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9C57B3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9C57B3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2539F04" wp14:editId="5D080A15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9C57B3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9C57B3" w:rsidRDefault="009A0064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9C57B3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77B93A" wp14:editId="44099846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166" w:rsidRPr="006539BA" w:rsidRDefault="00371166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7B9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371166" w:rsidRPr="006539BA" w:rsidRDefault="00371166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10E42" w:rsidRPr="009C57B3">
        <w:rPr>
          <w:rFonts w:ascii="Arial" w:hAnsi="Arial" w:cs="Arial"/>
          <w:b/>
          <w:sz w:val="32"/>
          <w:szCs w:val="32"/>
          <w:lang w:val="es-CL"/>
        </w:rPr>
        <w:t>NAVEGACIÓN COSTERA</w:t>
      </w:r>
      <w:r w:rsidR="00814BAD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F10E42" w:rsidRPr="009C57B3">
        <w:rPr>
          <w:rFonts w:ascii="Arial" w:hAnsi="Arial" w:cs="Arial"/>
          <w:b/>
          <w:sz w:val="32"/>
          <w:szCs w:val="32"/>
          <w:lang w:val="es-CL"/>
        </w:rPr>
        <w:t>I</w:t>
      </w:r>
      <w:r w:rsidR="00371166" w:rsidRPr="00371166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371166">
        <w:rPr>
          <w:rFonts w:ascii="Arial" w:hAnsi="Arial" w:cs="Arial"/>
          <w:b/>
          <w:sz w:val="32"/>
          <w:szCs w:val="32"/>
          <w:lang w:val="es-CL"/>
        </w:rPr>
        <w:t>AB</w:t>
      </w:r>
    </w:p>
    <w:p w:rsidR="006539BA" w:rsidRPr="009C57B3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36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8"/>
        <w:gridCol w:w="655"/>
        <w:gridCol w:w="68"/>
        <w:gridCol w:w="1563"/>
        <w:gridCol w:w="567"/>
        <w:gridCol w:w="709"/>
        <w:gridCol w:w="643"/>
        <w:gridCol w:w="72"/>
        <w:gridCol w:w="986"/>
        <w:gridCol w:w="425"/>
        <w:gridCol w:w="134"/>
        <w:gridCol w:w="132"/>
        <w:gridCol w:w="153"/>
        <w:gridCol w:w="278"/>
        <w:gridCol w:w="586"/>
        <w:gridCol w:w="550"/>
        <w:gridCol w:w="447"/>
        <w:gridCol w:w="643"/>
        <w:gridCol w:w="252"/>
        <w:gridCol w:w="656"/>
      </w:tblGrid>
      <w:tr w:rsidR="009C57B3" w:rsidRPr="009C57B3" w:rsidTr="00BC1554">
        <w:trPr>
          <w:trHeight w:val="380"/>
        </w:trPr>
        <w:tc>
          <w:tcPr>
            <w:tcW w:w="6959" w:type="dxa"/>
            <w:gridSpan w:val="13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9C57B3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4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9C57B3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9C57B3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94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371166" w:rsidRDefault="00371166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71166">
              <w:rPr>
                <w:rFonts w:ascii="Arial" w:hAnsi="Arial" w:cs="Arial"/>
                <w:b/>
                <w:sz w:val="24"/>
                <w:szCs w:val="24"/>
                <w:lang w:val="es-CL"/>
              </w:rPr>
              <w:t>CNV112</w:t>
            </w:r>
          </w:p>
        </w:tc>
      </w:tr>
      <w:tr w:rsidR="009C57B3" w:rsidRPr="009C57B3" w:rsidTr="00BC1554">
        <w:trPr>
          <w:trHeight w:val="203"/>
        </w:trPr>
        <w:tc>
          <w:tcPr>
            <w:tcW w:w="1574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555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3711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NAVEGACIÓN COSTERA I </w:t>
            </w:r>
            <w:r w:rsidR="00371166">
              <w:rPr>
                <w:rFonts w:ascii="Arial" w:hAnsi="Arial" w:cs="Arial"/>
                <w:sz w:val="18"/>
                <w:szCs w:val="18"/>
                <w:lang w:val="es-CL"/>
              </w:rPr>
              <w:t>AB</w:t>
            </w:r>
          </w:p>
        </w:tc>
        <w:tc>
          <w:tcPr>
            <w:tcW w:w="5238" w:type="dxa"/>
            <w:gridSpan w:val="12"/>
            <w:tcBorders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914E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FACULTAD: FORMACIÓN PROFESIONAL NAVAL</w:t>
            </w:r>
          </w:p>
        </w:tc>
      </w:tr>
      <w:tr w:rsidR="009C57B3" w:rsidRPr="009C57B3" w:rsidTr="00BC1554">
        <w:trPr>
          <w:trHeight w:val="189"/>
        </w:trPr>
        <w:tc>
          <w:tcPr>
            <w:tcW w:w="1574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555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914E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SEGUNDO AÑO POLITÉCNICO </w:t>
            </w:r>
            <w:r w:rsidR="00914ECA">
              <w:rPr>
                <w:rFonts w:ascii="Arial" w:hAnsi="Arial" w:cs="Arial"/>
                <w:sz w:val="18"/>
                <w:szCs w:val="18"/>
                <w:lang w:val="es-CL"/>
              </w:rPr>
              <w:t>AB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5238" w:type="dxa"/>
            <w:gridSpan w:val="12"/>
            <w:tcBorders>
              <w:top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914E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CÁTEDRA: NAVEGACIÓN Y METEOROLOGÍA</w:t>
            </w:r>
          </w:p>
        </w:tc>
      </w:tr>
      <w:tr w:rsidR="009C57B3" w:rsidRPr="009C57B3" w:rsidTr="00BC1554">
        <w:trPr>
          <w:trHeight w:val="393"/>
        </w:trPr>
        <w:tc>
          <w:tcPr>
            <w:tcW w:w="1574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10E42" w:rsidRDefault="00F10E42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REQUISITO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021B44" w:rsidRPr="009C57B3" w:rsidRDefault="00021B44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555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021B44" w:rsidRDefault="00F10E42" w:rsidP="00E7627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FUNDAMENTOS NAVALES I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>, NÁUTICA</w:t>
            </w:r>
            <w:r w:rsidR="00E76277">
              <w:rPr>
                <w:rFonts w:ascii="Arial" w:hAnsi="Arial" w:cs="Arial"/>
                <w:sz w:val="18"/>
                <w:szCs w:val="18"/>
                <w:lang w:val="es-CL"/>
              </w:rPr>
              <w:t>,</w:t>
            </w:r>
            <w:r w:rsidR="00021B44">
              <w:rPr>
                <w:rFonts w:ascii="Arial" w:hAnsi="Arial" w:cs="Arial"/>
                <w:sz w:val="18"/>
                <w:szCs w:val="18"/>
                <w:lang w:val="es-CL"/>
              </w:rPr>
              <w:t xml:space="preserve"> GEOGRAFÍA MARÍTIMA.</w:t>
            </w:r>
          </w:p>
        </w:tc>
        <w:tc>
          <w:tcPr>
            <w:tcW w:w="5238" w:type="dxa"/>
            <w:gridSpan w:val="12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914ECA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GESTOR ACADÉMICO: ESCUELA NAVAL A.P.</w:t>
            </w:r>
          </w:p>
        </w:tc>
      </w:tr>
      <w:tr w:rsidR="009C57B3" w:rsidRPr="009C57B3" w:rsidTr="00BC1554">
        <w:trPr>
          <w:trHeight w:val="394"/>
        </w:trPr>
        <w:tc>
          <w:tcPr>
            <w:tcW w:w="10367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9C57B3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9C57B3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BC1554">
        <w:trPr>
          <w:trHeight w:val="319"/>
        </w:trPr>
        <w:tc>
          <w:tcPr>
            <w:tcW w:w="3138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Default="00BC1554" w:rsidP="00BC1554">
            <w:pPr>
              <w:ind w:right="-250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DURACIÓN SEMANAS LECTIVAS:</w:t>
            </w:r>
          </w:p>
          <w:p w:rsidR="00BC1554" w:rsidRDefault="00BC1554" w:rsidP="00BC1554">
            <w:pPr>
              <w:ind w:right="-250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DURACIÓN SEMANAS EXAMEN</w:t>
            </w:r>
          </w:p>
          <w:p w:rsidR="00BC1554" w:rsidRPr="009C57B3" w:rsidRDefault="00BC1554" w:rsidP="00BC1554">
            <w:pPr>
              <w:ind w:right="-250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DURACIÓN SEMANAS ACADÉMICAS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BC1554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1554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  <w:p w:rsidR="00BC1554" w:rsidRPr="00BC1554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155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F10E42" w:rsidRPr="009C57B3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C1554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F10E4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CATEGORÍA HORAS: 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10E42" w:rsidRPr="009C57B3" w:rsidRDefault="00F10E42" w:rsidP="00914E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914ECA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  <w:r w:rsidR="00224EAC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9C57B3" w:rsidRPr="009C57B3" w:rsidTr="00BC1554">
        <w:trPr>
          <w:trHeight w:val="296"/>
        </w:trPr>
        <w:tc>
          <w:tcPr>
            <w:tcW w:w="3705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662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9C57B3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BC1554" w:rsidRPr="009C57B3" w:rsidTr="00BC1554">
        <w:trPr>
          <w:trHeight w:val="203"/>
        </w:trPr>
        <w:tc>
          <w:tcPr>
            <w:tcW w:w="3138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AD049E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D049E">
              <w:rPr>
                <w:rFonts w:ascii="Arial" w:hAnsi="Arial" w:cs="Arial"/>
                <w:b/>
                <w:sz w:val="16"/>
                <w:szCs w:val="16"/>
                <w:lang w:val="es-CL"/>
              </w:rPr>
              <w:t>26</w:t>
            </w:r>
          </w:p>
        </w:tc>
        <w:tc>
          <w:tcPr>
            <w:tcW w:w="4118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544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</w:tr>
      <w:tr w:rsidR="00BC1554" w:rsidRPr="009C57B3" w:rsidTr="00AD049E">
        <w:trPr>
          <w:trHeight w:val="189"/>
        </w:trPr>
        <w:tc>
          <w:tcPr>
            <w:tcW w:w="3138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AD049E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D049E">
              <w:rPr>
                <w:rFonts w:ascii="Arial" w:hAnsi="Arial" w:cs="Arial"/>
                <w:b/>
                <w:sz w:val="16"/>
                <w:szCs w:val="16"/>
                <w:lang w:val="es-CL"/>
              </w:rPr>
              <w:t>04</w:t>
            </w:r>
          </w:p>
        </w:tc>
        <w:tc>
          <w:tcPr>
            <w:tcW w:w="241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1947F2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26</w:t>
            </w:r>
          </w:p>
        </w:tc>
        <w:tc>
          <w:tcPr>
            <w:tcW w:w="278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ind w:left="-256" w:right="-440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BC1554" w:rsidRPr="009C57B3" w:rsidTr="00AD049E">
        <w:trPr>
          <w:trHeight w:val="203"/>
        </w:trPr>
        <w:tc>
          <w:tcPr>
            <w:tcW w:w="3138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AD049E" w:rsidRDefault="00BC1554" w:rsidP="00BC1554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D049E">
              <w:rPr>
                <w:rFonts w:ascii="Arial" w:hAnsi="Arial" w:cs="Arial"/>
                <w:b/>
                <w:sz w:val="16"/>
                <w:szCs w:val="16"/>
                <w:lang w:val="es-CL"/>
              </w:rPr>
              <w:t>08</w:t>
            </w:r>
          </w:p>
        </w:tc>
        <w:tc>
          <w:tcPr>
            <w:tcW w:w="241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1947F2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</w:p>
        </w:tc>
        <w:tc>
          <w:tcPr>
            <w:tcW w:w="278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ind w:left="-256" w:right="-1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BC1554" w:rsidRPr="009C57B3" w:rsidTr="00AD049E">
        <w:trPr>
          <w:trHeight w:val="305"/>
        </w:trPr>
        <w:tc>
          <w:tcPr>
            <w:tcW w:w="3138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AD049E" w:rsidRDefault="00BC1554" w:rsidP="00AD049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AD049E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AD049E" w:rsidRDefault="00BC1554" w:rsidP="00AD049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D049E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</w:p>
        </w:tc>
        <w:tc>
          <w:tcPr>
            <w:tcW w:w="2410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ind w:right="-41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1947F2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789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C1554" w:rsidRPr="009C57B3" w:rsidRDefault="00BC1554" w:rsidP="00BC1554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9C57B3" w:rsidRPr="009C57B3" w:rsidTr="00BC1554">
        <w:trPr>
          <w:trHeight w:val="203"/>
        </w:trPr>
        <w:tc>
          <w:tcPr>
            <w:tcW w:w="6111" w:type="dxa"/>
            <w:gridSpan w:val="9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9C57B3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5" w:type="dxa"/>
            <w:gridSpan w:val="8"/>
            <w:tcMar>
              <w:top w:w="57" w:type="dxa"/>
              <w:bottom w:w="57" w:type="dxa"/>
            </w:tcMar>
            <w:vAlign w:val="center"/>
          </w:tcPr>
          <w:p w:rsidR="00E45F36" w:rsidRPr="009C57B3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51" w:type="dxa"/>
            <w:gridSpan w:val="3"/>
            <w:tcBorders>
              <w:right w:val="single" w:sz="12" w:space="0" w:color="000000" w:themeColor="text1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45F36" w:rsidRPr="009C57B3" w:rsidRDefault="00B531B6" w:rsidP="0069513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69513E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  <w:tr w:rsidR="009C57B3" w:rsidRPr="009C57B3" w:rsidTr="00BC1554">
        <w:trPr>
          <w:trHeight w:val="189"/>
        </w:trPr>
        <w:tc>
          <w:tcPr>
            <w:tcW w:w="10367" w:type="dxa"/>
            <w:gridSpan w:val="20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9C57B3" w:rsidRDefault="00C4791A" w:rsidP="0069513E">
            <w:pPr>
              <w:jc w:val="both"/>
              <w:rPr>
                <w:rFonts w:ascii="Arial" w:hAnsi="Arial" w:cs="Arial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F419FF"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BC1554">
              <w:rPr>
                <w:rFonts w:ascii="Arial" w:hAnsi="Arial" w:cs="Arial"/>
                <w:sz w:val="16"/>
                <w:szCs w:val="16"/>
                <w:lang w:val="es-CL"/>
              </w:rPr>
              <w:t>48</w:t>
            </w:r>
            <w:r w:rsidR="00B531B6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</w:t>
            </w:r>
            <w:r w:rsidR="004B2159" w:rsidRPr="009C57B3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BC1554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4B2159" w:rsidRPr="009C57B3">
              <w:rPr>
                <w:rFonts w:ascii="Arial" w:hAnsi="Arial" w:cs="Arial"/>
                <w:b/>
                <w:sz w:val="16"/>
                <w:szCs w:val="16"/>
                <w:lang w:val="es-CL"/>
              </w:rPr>
              <w:t>2</w:t>
            </w:r>
            <w:r w:rsidR="00BC1554">
              <w:rPr>
                <w:rFonts w:ascii="Arial" w:hAnsi="Arial" w:cs="Arial"/>
                <w:b/>
                <w:sz w:val="16"/>
                <w:szCs w:val="16"/>
                <w:lang w:val="es-CL"/>
              </w:rPr>
              <w:t>9</w:t>
            </w:r>
          </w:p>
        </w:tc>
      </w:tr>
      <w:tr w:rsidR="009C57B3" w:rsidRPr="009C57B3" w:rsidTr="00BC1554">
        <w:trPr>
          <w:trHeight w:val="394"/>
        </w:trPr>
        <w:tc>
          <w:tcPr>
            <w:tcW w:w="10367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9C57B3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BC1554">
        <w:trPr>
          <w:trHeight w:val="349"/>
        </w:trPr>
        <w:tc>
          <w:tcPr>
            <w:tcW w:w="84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60%</w:t>
            </w:r>
          </w:p>
        </w:tc>
        <w:tc>
          <w:tcPr>
            <w:tcW w:w="220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1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9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60%</w:t>
            </w:r>
          </w:p>
        </w:tc>
        <w:tc>
          <w:tcPr>
            <w:tcW w:w="247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52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9C57B3" w:rsidRDefault="0099771F" w:rsidP="005A2553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40%</w:t>
            </w:r>
          </w:p>
        </w:tc>
      </w:tr>
      <w:tr w:rsidR="009C57B3" w:rsidRPr="009C57B3" w:rsidTr="00BC1554">
        <w:trPr>
          <w:trHeight w:val="364"/>
        </w:trPr>
        <w:tc>
          <w:tcPr>
            <w:tcW w:w="3705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854BC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854BC1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97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472514" w:rsidP="00B531B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B531B6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47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854BC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EVALUACIONES PR</w:t>
            </w:r>
            <w:r w:rsidR="00854BC1">
              <w:rPr>
                <w:rFonts w:ascii="Arial" w:hAnsi="Arial" w:cs="Arial"/>
                <w:sz w:val="16"/>
                <w:szCs w:val="16"/>
                <w:lang w:val="es-CL"/>
              </w:rPr>
              <w:t>Á</w:t>
            </w:r>
            <w:r w:rsidRPr="009C57B3">
              <w:rPr>
                <w:rFonts w:ascii="Arial" w:hAnsi="Arial" w:cs="Arial"/>
                <w:sz w:val="16"/>
                <w:szCs w:val="16"/>
                <w:lang w:val="es-CL"/>
              </w:rPr>
              <w:t>CTICAS</w:t>
            </w:r>
          </w:p>
        </w:tc>
        <w:tc>
          <w:tcPr>
            <w:tcW w:w="652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B531B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B531B6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9C57B3" w:rsidRPr="009C57B3" w:rsidTr="00BC1554">
        <w:trPr>
          <w:trHeight w:val="465"/>
        </w:trPr>
        <w:tc>
          <w:tcPr>
            <w:tcW w:w="10367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9C57B3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BC1554">
        <w:trPr>
          <w:trHeight w:val="233"/>
        </w:trPr>
        <w:tc>
          <w:tcPr>
            <w:tcW w:w="3705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E76277" w:rsidRDefault="00472514" w:rsidP="00E76277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76277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HUMANO: </w:t>
            </w:r>
            <w:r w:rsidRPr="00E76277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E76277" w:rsidRPr="00E76277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101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E76277" w:rsidRDefault="00472514" w:rsidP="0047251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6277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TÍTULO: </w:t>
            </w:r>
            <w:r w:rsidRPr="00E76277">
              <w:rPr>
                <w:rFonts w:ascii="Arial" w:hAnsi="Arial" w:cs="Arial"/>
                <w:sz w:val="16"/>
                <w:szCs w:val="16"/>
                <w:lang w:val="es-CL"/>
              </w:rPr>
              <w:t>PROFESIONAL NAVAL</w:t>
            </w:r>
          </w:p>
        </w:tc>
        <w:tc>
          <w:tcPr>
            <w:tcW w:w="3561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E76277" w:rsidRDefault="00472514" w:rsidP="00E7627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6277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GRADO ACADÉMICO: </w:t>
            </w:r>
            <w:r w:rsidR="007620AC">
              <w:rPr>
                <w:rFonts w:ascii="Arial" w:hAnsi="Arial" w:cs="Arial"/>
                <w:b/>
                <w:sz w:val="16"/>
                <w:szCs w:val="16"/>
                <w:lang w:val="es-CL"/>
              </w:rPr>
              <w:t>Capacitación Pedagógica</w:t>
            </w:r>
          </w:p>
        </w:tc>
      </w:tr>
      <w:tr w:rsidR="009C57B3" w:rsidRPr="009C57B3" w:rsidTr="00BC1554">
        <w:trPr>
          <w:trHeight w:val="451"/>
        </w:trPr>
        <w:tc>
          <w:tcPr>
            <w:tcW w:w="10367" w:type="dxa"/>
            <w:gridSpan w:val="20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261D2" w:rsidRPr="007620AC" w:rsidRDefault="00B261D2" w:rsidP="00B261D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 EN NAVEGACIÓN</w:t>
            </w:r>
            <w:r w:rsidR="00986DF9" w:rsidRPr="007620AC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  <w:p w:rsidR="002B1F9A" w:rsidRPr="009C57B3" w:rsidRDefault="00B261D2" w:rsidP="00E7627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NAVEGACIÓN, A LO MENOS, </w:t>
            </w:r>
            <w:r w:rsidR="00E76277" w:rsidRPr="007620AC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 xml:space="preserve"> AÑOS</w:t>
            </w:r>
            <w:r w:rsidR="00986DF9" w:rsidRPr="007620AC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9C57B3" w:rsidRPr="009C57B3" w:rsidTr="00BC1554">
        <w:trPr>
          <w:trHeight w:val="346"/>
        </w:trPr>
        <w:tc>
          <w:tcPr>
            <w:tcW w:w="10367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9C57B3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C57B3" w:rsidRPr="009C57B3" w:rsidTr="00BC1554">
        <w:trPr>
          <w:trHeight w:val="232"/>
        </w:trPr>
        <w:tc>
          <w:tcPr>
            <w:tcW w:w="3138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C07610">
            <w:pPr>
              <w:ind w:left="480" w:right="31" w:hanging="48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AUTOR</w:t>
            </w:r>
          </w:p>
        </w:tc>
        <w:tc>
          <w:tcPr>
            <w:tcW w:w="7229" w:type="dxa"/>
            <w:gridSpan w:val="1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B261D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: PC SR. VÍCTOR A. ZANELLI S.</w:t>
            </w:r>
          </w:p>
        </w:tc>
      </w:tr>
      <w:tr w:rsidR="009C57B3" w:rsidRPr="009C57B3" w:rsidTr="00BC1554">
        <w:trPr>
          <w:trHeight w:val="218"/>
        </w:trPr>
        <w:tc>
          <w:tcPr>
            <w:tcW w:w="3138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JEFE DE CÁTEDRA</w:t>
            </w:r>
          </w:p>
        </w:tc>
        <w:tc>
          <w:tcPr>
            <w:tcW w:w="7229" w:type="dxa"/>
            <w:gridSpan w:val="1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B21F49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: PC SR. MANUEL COLOMA A.</w:t>
            </w:r>
          </w:p>
        </w:tc>
      </w:tr>
      <w:tr w:rsidR="009C57B3" w:rsidRPr="009C57B3" w:rsidTr="00BC1554">
        <w:trPr>
          <w:trHeight w:val="218"/>
        </w:trPr>
        <w:tc>
          <w:tcPr>
            <w:tcW w:w="3138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>FECHA</w:t>
            </w:r>
          </w:p>
        </w:tc>
        <w:tc>
          <w:tcPr>
            <w:tcW w:w="7229" w:type="dxa"/>
            <w:gridSpan w:val="1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620AC" w:rsidRDefault="00B21F49" w:rsidP="00B531B6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 xml:space="preserve">: 01 </w:t>
            </w:r>
            <w:r w:rsidR="00B531B6" w:rsidRPr="007620AC">
              <w:rPr>
                <w:rFonts w:ascii="Arial" w:hAnsi="Arial" w:cs="Arial"/>
                <w:sz w:val="16"/>
                <w:szCs w:val="16"/>
                <w:lang w:val="es-CL"/>
              </w:rPr>
              <w:t>DICIEMBRE</w:t>
            </w:r>
            <w:r w:rsidRPr="007620AC">
              <w:rPr>
                <w:rFonts w:ascii="Arial" w:hAnsi="Arial" w:cs="Arial"/>
                <w:sz w:val="16"/>
                <w:szCs w:val="16"/>
                <w:lang w:val="es-CL"/>
              </w:rPr>
              <w:t xml:space="preserve"> 202</w:t>
            </w:r>
            <w:r w:rsidR="009C57B3" w:rsidRPr="007620AC">
              <w:rPr>
                <w:rFonts w:ascii="Arial" w:hAnsi="Arial" w:cs="Arial"/>
                <w:sz w:val="16"/>
                <w:szCs w:val="16"/>
                <w:lang w:val="es-CL"/>
              </w:rPr>
              <w:t>5</w:t>
            </w:r>
          </w:p>
        </w:tc>
      </w:tr>
      <w:tr w:rsidR="009C57B3" w:rsidRPr="009C57B3" w:rsidTr="00BC1554">
        <w:trPr>
          <w:trHeight w:val="694"/>
        </w:trPr>
        <w:tc>
          <w:tcPr>
            <w:tcW w:w="5057" w:type="dxa"/>
            <w:gridSpan w:val="7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620AC" w:rsidRDefault="00D94CA4" w:rsidP="007620AC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10" w:type="dxa"/>
            <w:gridSpan w:val="13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9C57B3" w:rsidRPr="009C57B3" w:rsidTr="00BC1554">
        <w:trPr>
          <w:trHeight w:val="262"/>
        </w:trPr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7A0A3B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</w:t>
            </w:r>
            <w:r w:rsidR="00C07610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BRAHM</w:t>
            </w:r>
          </w:p>
        </w:tc>
        <w:tc>
          <w:tcPr>
            <w:tcW w:w="531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FB3AE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9C57B3" w:rsidRPr="009C57B3" w:rsidTr="00BC1554">
        <w:trPr>
          <w:trHeight w:val="262"/>
        </w:trPr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1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9C57B3" w:rsidRPr="009C57B3" w:rsidTr="00BC1554">
        <w:trPr>
          <w:trHeight w:val="262"/>
        </w:trPr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  <w:r w:rsidR="00990E56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“A.P.”</w:t>
            </w:r>
          </w:p>
        </w:tc>
        <w:tc>
          <w:tcPr>
            <w:tcW w:w="531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9C57B3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2633C0" w:rsidRPr="009C57B3" w:rsidRDefault="002633C0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5755BE" w:rsidRPr="009C57B3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9C57B3" w:rsidRPr="009C57B3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9C57B3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9C57B3" w:rsidRPr="009C57B3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9C57B3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C01723" w:rsidRPr="009C57B3" w:rsidRDefault="00C01723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B531B6" w:rsidRPr="00B531B6" w:rsidRDefault="00120E51" w:rsidP="00073B33">
            <w:pPr>
              <w:pStyle w:val="Prrafodelista"/>
              <w:numPr>
                <w:ilvl w:val="0"/>
                <w:numId w:val="10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1B6">
              <w:rPr>
                <w:rFonts w:ascii="Arial" w:hAnsi="Arial" w:cs="Arial"/>
                <w:sz w:val="20"/>
                <w:szCs w:val="20"/>
              </w:rPr>
              <w:t xml:space="preserve">La Escuela Naval en su formación inicial, y con el propósito de preparar eficientemente a los futuros Oficiales de la Armada, </w:t>
            </w:r>
            <w:r w:rsidR="00946CC2" w:rsidRPr="00B531B6">
              <w:rPr>
                <w:rFonts w:ascii="Arial" w:hAnsi="Arial" w:cs="Arial"/>
                <w:sz w:val="20"/>
                <w:szCs w:val="20"/>
              </w:rPr>
              <w:t>proporciona</w:t>
            </w:r>
            <w:r w:rsidR="0099485B" w:rsidRPr="00B531B6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A45F9C" w:rsidRPr="00B531B6">
              <w:rPr>
                <w:rFonts w:ascii="Arial" w:hAnsi="Arial" w:cs="Arial"/>
                <w:sz w:val="20"/>
                <w:szCs w:val="20"/>
              </w:rPr>
              <w:t xml:space="preserve">como base </w:t>
            </w:r>
            <w:r w:rsidR="00D70A58" w:rsidRPr="00B531B6">
              <w:rPr>
                <w:rFonts w:ascii="Arial" w:hAnsi="Arial" w:cs="Arial"/>
                <w:sz w:val="20"/>
                <w:szCs w:val="20"/>
              </w:rPr>
              <w:t>de una</w:t>
            </w:r>
            <w:r w:rsidR="0099485B" w:rsidRPr="00B531B6">
              <w:rPr>
                <w:rFonts w:ascii="Arial" w:hAnsi="Arial" w:cs="Arial"/>
                <w:sz w:val="20"/>
                <w:szCs w:val="20"/>
              </w:rPr>
              <w:t xml:space="preserve"> educación de excelencia</w:t>
            </w:r>
            <w:r w:rsidR="00A45F9C" w:rsidRPr="00B531B6">
              <w:rPr>
                <w:rFonts w:ascii="Arial" w:hAnsi="Arial" w:cs="Arial"/>
                <w:sz w:val="20"/>
                <w:szCs w:val="20"/>
              </w:rPr>
              <w:t>; por lo tanto, l</w:t>
            </w:r>
            <w:r w:rsidR="00A45F9C" w:rsidRPr="00B531B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 asignatura busca </w:t>
            </w:r>
            <w:r w:rsidR="00A45F9C" w:rsidRPr="00B531B6">
              <w:rPr>
                <w:rFonts w:ascii="Arial" w:hAnsi="Arial" w:cs="Arial"/>
                <w:sz w:val="20"/>
                <w:szCs w:val="20"/>
              </w:rPr>
              <w:t>satisfacer</w:t>
            </w:r>
            <w:r w:rsidR="00A45F9C" w:rsidRPr="00B531B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lo establecido en el Perfil Profesional del Oficial </w:t>
            </w:r>
            <w:r w:rsidR="00B531B6" w:rsidRPr="00B531B6">
              <w:rPr>
                <w:rFonts w:ascii="Arial" w:hAnsi="Arial" w:cs="Arial"/>
                <w:sz w:val="20"/>
                <w:szCs w:val="20"/>
                <w:lang w:val="es-ES_tradnl"/>
              </w:rPr>
              <w:t>Abastecimiento</w:t>
            </w:r>
            <w:r w:rsidR="00924EE9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4268DB" w:rsidRPr="00B531B6" w:rsidRDefault="00A45F9C" w:rsidP="00B531B6">
            <w:pPr>
              <w:pStyle w:val="Prrafodelista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1B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A45F9C" w:rsidRPr="009C57B3" w:rsidRDefault="00A45F9C" w:rsidP="00073B33">
            <w:pPr>
              <w:pStyle w:val="Prrafodelista"/>
              <w:numPr>
                <w:ilvl w:val="0"/>
                <w:numId w:val="10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7B3">
              <w:rPr>
                <w:rFonts w:ascii="Arial" w:hAnsi="Arial" w:cs="Arial"/>
                <w:sz w:val="20"/>
                <w:szCs w:val="20"/>
              </w:rPr>
              <w:t xml:space="preserve">En lo que respecta a los conocimientos previos, el cadete debe reconocer y aplicar la nomenclatura náutica </w:t>
            </w:r>
            <w:r w:rsidR="00924EE9">
              <w:rPr>
                <w:rFonts w:ascii="Arial" w:hAnsi="Arial" w:cs="Arial"/>
                <w:sz w:val="20"/>
                <w:szCs w:val="20"/>
              </w:rPr>
              <w:t xml:space="preserve">básica </w:t>
            </w:r>
            <w:r w:rsidRPr="009C57B3">
              <w:rPr>
                <w:rFonts w:ascii="Arial" w:hAnsi="Arial" w:cs="Arial"/>
                <w:sz w:val="20"/>
                <w:szCs w:val="20"/>
              </w:rPr>
              <w:t xml:space="preserve">relacionada con navegación, contribuyendo a solidificar los conocimientos profesionales del cadete y contar con un nivel medio de destreza en matemáticas básicas, álgebra, geometría y trigonometría plana. </w:t>
            </w:r>
          </w:p>
          <w:p w:rsidR="004268DB" w:rsidRPr="009C57B3" w:rsidRDefault="004268DB" w:rsidP="00A45F9C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081BE9" w:rsidRPr="00814BAD" w:rsidRDefault="00A45F9C" w:rsidP="00073B33">
            <w:pPr>
              <w:pStyle w:val="Prrafodelista"/>
              <w:numPr>
                <w:ilvl w:val="0"/>
                <w:numId w:val="10"/>
              </w:numPr>
              <w:ind w:left="319" w:hanging="284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814B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La </w:t>
            </w:r>
            <w:r w:rsidRPr="00814BAD">
              <w:rPr>
                <w:rFonts w:ascii="Arial" w:hAnsi="Arial" w:cs="Arial"/>
                <w:sz w:val="20"/>
                <w:szCs w:val="20"/>
              </w:rPr>
              <w:t>asignatura</w:t>
            </w:r>
            <w:r w:rsidRPr="00814B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814BAD">
              <w:rPr>
                <w:rFonts w:ascii="Arial" w:hAnsi="Arial" w:cs="Arial"/>
                <w:sz w:val="20"/>
                <w:szCs w:val="20"/>
              </w:rPr>
              <w:t>constituirá</w:t>
            </w:r>
            <w:r w:rsidRPr="00814B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la base para</w:t>
            </w:r>
            <w:r w:rsidR="00814BAD" w:rsidRPr="00814B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Navegación Costera AB</w:t>
            </w:r>
            <w:r w:rsidR="00BB191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II</w:t>
            </w:r>
            <w:r w:rsidR="00814BAD" w:rsidRPr="00814B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(4° año), permitiendo en forma gradual y sistemática el logro de las subcompetencias relacionadas definidas en el Perfil Profesional</w:t>
            </w:r>
            <w:r w:rsidR="00814BAD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814BAD" w:rsidRPr="00814BAD" w:rsidRDefault="00814BAD" w:rsidP="00814BAD">
            <w:pPr>
              <w:pStyle w:val="Prrafodelista"/>
              <w:ind w:left="319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E93DFE" w:rsidRPr="009C57B3" w:rsidRDefault="00A45F9C" w:rsidP="00073B33">
            <w:pPr>
              <w:pStyle w:val="Prrafodelista"/>
              <w:numPr>
                <w:ilvl w:val="0"/>
                <w:numId w:val="10"/>
              </w:numPr>
              <w:ind w:left="319" w:hanging="284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Dentro del </w:t>
            </w:r>
            <w:r w:rsidRPr="009C57B3">
              <w:rPr>
                <w:rFonts w:ascii="Arial" w:hAnsi="Arial" w:cs="Arial"/>
                <w:sz w:val="20"/>
                <w:szCs w:val="20"/>
              </w:rPr>
              <w:t>programa</w:t>
            </w: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Navegación Costera</w:t>
            </w:r>
            <w:r w:rsidR="00BB191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AB</w:t>
            </w:r>
            <w:r w:rsidRPr="009C57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I, se trabajará transversalmente con las cátedras de Física, Fundamentos Navales, Náutica y Habilidades Lingüísticas.</w:t>
            </w:r>
          </w:p>
          <w:p w:rsidR="00E93DFE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924EE9" w:rsidRPr="00924EE9" w:rsidRDefault="00924EE9" w:rsidP="00073B33">
            <w:pPr>
              <w:pStyle w:val="Prrafodelista"/>
              <w:numPr>
                <w:ilvl w:val="0"/>
                <w:numId w:val="10"/>
              </w:numPr>
              <w:ind w:left="319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EE9">
              <w:rPr>
                <w:rFonts w:ascii="Arial" w:hAnsi="Arial" w:cs="Arial"/>
                <w:sz w:val="20"/>
                <w:szCs w:val="20"/>
                <w:lang w:val="es-ES_tradnl"/>
              </w:rPr>
              <w:t>Esta</w:t>
            </w:r>
            <w:r w:rsidRPr="00924EE9">
              <w:rPr>
                <w:rFonts w:ascii="Arial" w:hAnsi="Arial" w:cs="Arial"/>
                <w:sz w:val="20"/>
                <w:szCs w:val="20"/>
              </w:rPr>
              <w:t xml:space="preserve"> asignatura aporta al desarrollo de las competencias Ethos Naval, mediante el desarrollo de un lenguaje naval acorde a tradiciones y el estilo naval; Comunicación, mediante el desarrollo de un lenguaje común que se utiliza en la institución.</w:t>
            </w:r>
          </w:p>
          <w:p w:rsidR="005755BE" w:rsidRPr="009C57B3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9C57B3" w:rsidRPr="009C57B3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9C57B3" w:rsidRDefault="00D77971" w:rsidP="00D779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lang w:val="es-CL"/>
              </w:rPr>
              <w:t>ÁREA DE FORMACIÓN</w:t>
            </w:r>
            <w:r w:rsidR="005755BE" w:rsidRPr="009C57B3">
              <w:rPr>
                <w:rFonts w:ascii="Arial" w:hAnsi="Arial" w:cs="Arial"/>
                <w:b/>
                <w:lang w:val="es-CL"/>
              </w:rPr>
              <w:t>:</w:t>
            </w:r>
            <w:r w:rsidRPr="009C57B3">
              <w:rPr>
                <w:rFonts w:ascii="Arial" w:hAnsi="Arial" w:cs="Arial"/>
                <w:b/>
                <w:lang w:val="es-CL"/>
              </w:rPr>
              <w:t xml:space="preserve"> ESPECÍFICA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5755BE" w:rsidRPr="009C57B3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F83AD1" w:rsidRDefault="00C01723" w:rsidP="00F83AD1">
            <w:pPr>
              <w:jc w:val="both"/>
              <w:rPr>
                <w:rFonts w:ascii="Arial" w:hAnsi="Arial" w:cs="Arial"/>
                <w:lang w:val="es-CL"/>
              </w:rPr>
            </w:pPr>
            <w:r w:rsidRPr="00F83AD1">
              <w:rPr>
                <w:rFonts w:ascii="Arial" w:hAnsi="Arial" w:cs="Arial"/>
                <w:lang w:val="es-CL"/>
              </w:rPr>
              <w:t>Resultados de Aprendizaje</w:t>
            </w:r>
            <w:r w:rsidR="004268DB" w:rsidRPr="00F83AD1">
              <w:rPr>
                <w:rFonts w:ascii="Arial" w:hAnsi="Arial" w:cs="Arial"/>
                <w:lang w:val="es-CL"/>
              </w:rPr>
              <w:t xml:space="preserve"> (RdA)</w:t>
            </w:r>
            <w:r w:rsidRPr="00F83AD1">
              <w:rPr>
                <w:rFonts w:ascii="Arial" w:hAnsi="Arial" w:cs="Arial"/>
                <w:lang w:val="es-CL"/>
              </w:rPr>
              <w:t>:</w:t>
            </w:r>
          </w:p>
          <w:p w:rsidR="00DE7161" w:rsidRPr="00F83AD1" w:rsidRDefault="00DE7161" w:rsidP="00F83AD1">
            <w:pPr>
              <w:jc w:val="both"/>
              <w:rPr>
                <w:rFonts w:ascii="Arial" w:hAnsi="Arial" w:cs="Arial"/>
                <w:lang w:val="es-CL"/>
              </w:rPr>
            </w:pPr>
          </w:p>
          <w:p w:rsidR="00666996" w:rsidRDefault="00AD049E" w:rsidP="00666996">
            <w:pPr>
              <w:pStyle w:val="Prrafodelista"/>
              <w:numPr>
                <w:ilvl w:val="0"/>
                <w:numId w:val="7"/>
              </w:numPr>
              <w:ind w:left="318" w:hanging="284"/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Identifique</w:t>
            </w:r>
            <w:r w:rsidR="006E42FB" w:rsidRPr="00F83AD1">
              <w:rPr>
                <w:rFonts w:ascii="Arial" w:hAnsi="Arial" w:cs="Arial"/>
                <w:lang w:val="es-CL"/>
              </w:rPr>
              <w:t xml:space="preserve"> los principios fundamentales de la navegación</w:t>
            </w:r>
            <w:r w:rsidR="00666996">
              <w:rPr>
                <w:rFonts w:ascii="Arial" w:hAnsi="Arial" w:cs="Arial"/>
                <w:lang w:val="es-CL"/>
              </w:rPr>
              <w:t>, o</w:t>
            </w:r>
            <w:r w:rsidR="00666996" w:rsidRPr="00666996">
              <w:rPr>
                <w:rFonts w:ascii="Arial" w:hAnsi="Arial" w:cs="Arial"/>
                <w:lang w:val="es-CL"/>
              </w:rPr>
              <w:t xml:space="preserve">rientación y </w:t>
            </w:r>
            <w:r w:rsidR="00666996">
              <w:rPr>
                <w:rFonts w:ascii="Arial" w:hAnsi="Arial" w:cs="Arial"/>
                <w:lang w:val="es-CL"/>
              </w:rPr>
              <w:t>d</w:t>
            </w:r>
            <w:r w:rsidR="00666996" w:rsidRPr="00666996">
              <w:rPr>
                <w:rFonts w:ascii="Arial" w:hAnsi="Arial" w:cs="Arial"/>
                <w:lang w:val="es-CL"/>
              </w:rPr>
              <w:t>irección</w:t>
            </w:r>
            <w:r w:rsidR="00666996">
              <w:rPr>
                <w:rFonts w:ascii="Arial" w:hAnsi="Arial" w:cs="Arial"/>
                <w:lang w:val="es-CL"/>
              </w:rPr>
              <w:t>, movimiento</w:t>
            </w:r>
            <w:r w:rsidR="00666996" w:rsidRPr="00666996">
              <w:rPr>
                <w:rFonts w:ascii="Arial" w:hAnsi="Arial" w:cs="Arial"/>
                <w:lang w:val="es-CL"/>
              </w:rPr>
              <w:t xml:space="preserve"> y </w:t>
            </w:r>
            <w:r w:rsidR="00666996">
              <w:rPr>
                <w:rFonts w:ascii="Arial" w:hAnsi="Arial" w:cs="Arial"/>
                <w:lang w:val="es-CL"/>
              </w:rPr>
              <w:t>v</w:t>
            </w:r>
            <w:r w:rsidR="00666996" w:rsidRPr="00666996">
              <w:rPr>
                <w:rFonts w:ascii="Arial" w:hAnsi="Arial" w:cs="Arial"/>
                <w:lang w:val="es-CL"/>
              </w:rPr>
              <w:t>elocidad</w:t>
            </w:r>
            <w:r w:rsidR="00666996">
              <w:rPr>
                <w:rFonts w:ascii="Arial" w:hAnsi="Arial" w:cs="Arial"/>
                <w:lang w:val="es-CL"/>
              </w:rPr>
              <w:t>, p</w:t>
            </w:r>
            <w:r w:rsidR="00666996" w:rsidRPr="00666996">
              <w:rPr>
                <w:rFonts w:ascii="Arial" w:hAnsi="Arial" w:cs="Arial"/>
                <w:lang w:val="es-CL"/>
              </w:rPr>
              <w:t xml:space="preserve">osición y </w:t>
            </w:r>
            <w:r w:rsidR="00666996">
              <w:rPr>
                <w:rFonts w:ascii="Arial" w:hAnsi="Arial" w:cs="Arial"/>
                <w:lang w:val="es-CL"/>
              </w:rPr>
              <w:t>l</w:t>
            </w:r>
            <w:r w:rsidR="00666996" w:rsidRPr="00666996">
              <w:rPr>
                <w:rFonts w:ascii="Arial" w:hAnsi="Arial" w:cs="Arial"/>
                <w:lang w:val="es-CL"/>
              </w:rPr>
              <w:t>ocalización</w:t>
            </w:r>
            <w:r w:rsidR="00003C6A">
              <w:rPr>
                <w:rFonts w:ascii="Arial" w:hAnsi="Arial" w:cs="Arial"/>
                <w:lang w:val="es-CL"/>
              </w:rPr>
              <w:t xml:space="preserve"> en el mar</w:t>
            </w:r>
            <w:r w:rsidR="008C5E02">
              <w:rPr>
                <w:rFonts w:ascii="Arial" w:hAnsi="Arial" w:cs="Arial"/>
                <w:lang w:val="es-CL"/>
              </w:rPr>
              <w:t>.</w:t>
            </w:r>
          </w:p>
          <w:p w:rsidR="00DE7161" w:rsidRPr="00F83AD1" w:rsidRDefault="00AD049E" w:rsidP="00666996">
            <w:pPr>
              <w:pStyle w:val="Prrafodelista"/>
              <w:numPr>
                <w:ilvl w:val="0"/>
                <w:numId w:val="7"/>
              </w:numPr>
              <w:ind w:left="318" w:hanging="284"/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Aplique</w:t>
            </w:r>
            <w:r w:rsidR="00666996">
              <w:rPr>
                <w:rFonts w:ascii="Arial" w:hAnsi="Arial" w:cs="Arial"/>
                <w:lang w:val="es-CL"/>
              </w:rPr>
              <w:t xml:space="preserve"> técnicas de estima</w:t>
            </w:r>
            <w:r w:rsidR="00F83AD1">
              <w:rPr>
                <w:rFonts w:ascii="Arial" w:hAnsi="Arial" w:cs="Arial"/>
                <w:lang w:val="es-CL"/>
              </w:rPr>
              <w:t xml:space="preserve"> y </w:t>
            </w:r>
            <w:r w:rsidR="00666996">
              <w:rPr>
                <w:rFonts w:ascii="Arial" w:hAnsi="Arial" w:cs="Arial"/>
                <w:lang w:val="es-CL"/>
              </w:rPr>
              <w:t>e</w:t>
            </w:r>
            <w:r w:rsidR="00666996" w:rsidRPr="00F83AD1">
              <w:rPr>
                <w:rFonts w:ascii="Arial" w:hAnsi="Arial" w:cs="Arial"/>
                <w:lang w:val="es-CL"/>
              </w:rPr>
              <w:t>mitir órdenes claras y precisas al timonel, utilizando la terminología náutica adecuada.</w:t>
            </w:r>
          </w:p>
          <w:p w:rsidR="006E42FB" w:rsidRPr="00F83AD1" w:rsidRDefault="00F83AD1" w:rsidP="00F83AD1">
            <w:pPr>
              <w:pStyle w:val="Prrafodelista"/>
              <w:numPr>
                <w:ilvl w:val="0"/>
                <w:numId w:val="7"/>
              </w:numPr>
              <w:ind w:left="318" w:hanging="284"/>
              <w:jc w:val="both"/>
              <w:rPr>
                <w:rFonts w:ascii="Arial" w:hAnsi="Arial" w:cs="Arial"/>
                <w:lang w:val="es-CL"/>
              </w:rPr>
            </w:pPr>
            <w:r w:rsidRPr="00F83AD1">
              <w:rPr>
                <w:rFonts w:ascii="Arial" w:hAnsi="Arial" w:cs="Arial"/>
                <w:lang w:val="es-CL"/>
              </w:rPr>
              <w:t>I</w:t>
            </w:r>
            <w:r w:rsidR="00AD049E">
              <w:rPr>
                <w:rFonts w:ascii="Arial" w:hAnsi="Arial" w:cs="Arial"/>
                <w:lang w:val="es-CL"/>
              </w:rPr>
              <w:t>nterprete</w:t>
            </w:r>
            <w:r w:rsidRPr="00F83AD1">
              <w:rPr>
                <w:rFonts w:ascii="Arial" w:hAnsi="Arial" w:cs="Arial"/>
                <w:lang w:val="es-CL"/>
              </w:rPr>
              <w:t xml:space="preserve"> y reconocer la simbología básica de una </w:t>
            </w:r>
            <w:r w:rsidR="006E42FB" w:rsidRPr="00F83AD1">
              <w:rPr>
                <w:rFonts w:ascii="Arial" w:hAnsi="Arial" w:cs="Arial"/>
                <w:lang w:val="es-CL"/>
              </w:rPr>
              <w:t>carta náutica</w:t>
            </w:r>
            <w:r w:rsidRPr="00F83AD1">
              <w:rPr>
                <w:rFonts w:ascii="Arial" w:hAnsi="Arial" w:cs="Arial"/>
                <w:lang w:val="es-CL"/>
              </w:rPr>
              <w:t>.</w:t>
            </w:r>
            <w:r w:rsidR="006E42FB" w:rsidRPr="00F83AD1">
              <w:rPr>
                <w:rFonts w:ascii="Arial" w:hAnsi="Arial" w:cs="Arial"/>
                <w:lang w:val="es-CL"/>
              </w:rPr>
              <w:t xml:space="preserve"> </w:t>
            </w:r>
          </w:p>
          <w:p w:rsidR="00C01723" w:rsidRPr="00F83AD1" w:rsidRDefault="00AD049E" w:rsidP="00666996">
            <w:pPr>
              <w:pStyle w:val="Prrafodelista"/>
              <w:numPr>
                <w:ilvl w:val="0"/>
                <w:numId w:val="7"/>
              </w:numPr>
              <w:ind w:left="318" w:hanging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Reconozca</w:t>
            </w:r>
            <w:r w:rsidR="006E42FB" w:rsidRPr="00F83AD1">
              <w:rPr>
                <w:rFonts w:ascii="Arial" w:hAnsi="Arial" w:cs="Arial"/>
                <w:lang w:val="es-CL"/>
              </w:rPr>
              <w:t xml:space="preserve"> los principales </w:t>
            </w:r>
            <w:r w:rsidR="00742CFC">
              <w:rPr>
                <w:rFonts w:ascii="Arial" w:hAnsi="Arial" w:cs="Arial"/>
                <w:lang w:val="es-CL"/>
              </w:rPr>
              <w:t>equipos de puente</w:t>
            </w:r>
            <w:r w:rsidR="00F83AD1">
              <w:rPr>
                <w:rFonts w:ascii="Arial" w:hAnsi="Arial" w:cs="Arial"/>
                <w:lang w:val="es-CL"/>
              </w:rPr>
              <w:t xml:space="preserve"> básicos</w:t>
            </w:r>
            <w:r w:rsidR="006E42FB" w:rsidRPr="00F83AD1">
              <w:rPr>
                <w:rFonts w:ascii="Arial" w:hAnsi="Arial" w:cs="Arial"/>
                <w:lang w:val="es-CL"/>
              </w:rPr>
              <w:t xml:space="preserve"> que se utilizan en navegación.</w:t>
            </w:r>
          </w:p>
        </w:tc>
      </w:tr>
    </w:tbl>
    <w:p w:rsidR="005755BE" w:rsidRPr="009C57B3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DE7161" w:rsidRPr="009C57B3" w:rsidRDefault="00DE7161">
      <w:pPr>
        <w:rPr>
          <w:rFonts w:ascii="Arial" w:hAnsi="Arial" w:cs="Arial"/>
          <w:b/>
          <w:sz w:val="18"/>
          <w:szCs w:val="18"/>
          <w:lang w:val="es-CL"/>
        </w:rPr>
      </w:pPr>
      <w:r w:rsidRPr="009C57B3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9C57B3" w:rsidRPr="009C57B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9C57B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9C57B3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C57B3" w:rsidRPr="009C57B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9C57B3" w:rsidRDefault="004268DB" w:rsidP="004268DB">
            <w:pPr>
              <w:tabs>
                <w:tab w:val="num" w:pos="1014"/>
              </w:tabs>
              <w:ind w:left="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U.A. N° 1: </w:t>
            </w:r>
            <w:r w:rsidR="00DE7161"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>ORIENTACIÓN TERRESTRE</w:t>
            </w:r>
          </w:p>
        </w:tc>
      </w:tr>
      <w:tr w:rsidR="009C57B3" w:rsidRPr="009C57B3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9C57B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9C57B3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9C57B3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9C57B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9C57B3" w:rsidRDefault="00837117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9C57B3" w:rsidRDefault="0013073B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837117" w:rsidRPr="009C57B3" w:rsidRDefault="00DE7161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837117" w:rsidRPr="009C57B3" w:rsidRDefault="00DE7161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9C57B3" w:rsidRDefault="00DE7161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:rsidR="00837117" w:rsidRPr="009C57B3" w:rsidRDefault="00BF3F54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0.5</w:t>
            </w:r>
            <w:r w:rsidR="00F21A30"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:rsidR="00837117" w:rsidRPr="009C57B3" w:rsidRDefault="00BF3F54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9513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837117" w:rsidRPr="009C57B3" w:rsidRDefault="0069513E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9C57B3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9C57B3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BF3F54" w:rsidRPr="009C57B3" w:rsidRDefault="00BF3F54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F09F2" w:rsidRPr="009C57B3" w:rsidRDefault="00E07FE0" w:rsidP="00A220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RdA N°</w:t>
            </w:r>
            <w:r w:rsidR="00EE0AE1"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E07FE0" w:rsidRPr="009C57B3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9C57B3" w:rsidRPr="009C57B3" w:rsidTr="0058740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5584" w:rsidRPr="009C57B3" w:rsidRDefault="00E07FE0" w:rsidP="000E02E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9C57B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9C57B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C57B3" w:rsidRPr="009C57B3" w:rsidTr="00EE3D1C">
        <w:trPr>
          <w:trHeight w:val="382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58435B" w:rsidRDefault="000E4DF4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0E4DF4" w:rsidRPr="009C57B3" w:rsidRDefault="000E4DF4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0E4DF4" w:rsidP="000E4DF4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Situar posiciones geográficas en una</w:t>
            </w:r>
            <w:r w:rsidR="0019765E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Carta Náutica</w:t>
            </w:r>
            <w:r w:rsidR="00C343BF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, donde muestre y reconozca el Ecuador, el meridiano 0° (Greenwich) y el Meridiano 180° (Línea de Cambio de Fecha). </w:t>
            </w:r>
            <w:r w:rsidR="0019765E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0E4DF4" w:rsidRPr="009C57B3" w:rsidRDefault="000E4DF4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Empleando de manera individual, la aplicación Google Earth, explicar las coordenadas terrestres</w:t>
            </w:r>
            <w:r w:rsidR="00230AE9">
              <w:rPr>
                <w:rFonts w:ascii="Arial" w:hAnsi="Arial" w:cs="Arial"/>
                <w:sz w:val="18"/>
                <w:szCs w:val="18"/>
                <w:lang w:val="es-CL"/>
              </w:rPr>
              <w:t>, Latitud y Longitud.</w:t>
            </w:r>
          </w:p>
          <w:p w:rsidR="000E4DF4" w:rsidRPr="009C57B3" w:rsidRDefault="00D573B0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C343BF" w:rsidRPr="009C57B3">
              <w:rPr>
                <w:rFonts w:ascii="Arial" w:hAnsi="Arial" w:cs="Arial"/>
                <w:sz w:val="18"/>
                <w:szCs w:val="18"/>
                <w:lang w:val="es-CL"/>
              </w:rPr>
              <w:t>esolver problemas de distancias y tiempo navegado.</w:t>
            </w:r>
          </w:p>
          <w:p w:rsidR="000E4DF4" w:rsidRPr="009C57B3" w:rsidRDefault="00C343BF" w:rsidP="001976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Resolver problemas donde interactúen los distintos tipos de dirección; entender el concepto del Abatimiento y como corregirlo.</w:t>
            </w:r>
          </w:p>
          <w:p w:rsidR="000E4DF4" w:rsidRPr="009C57B3" w:rsidRDefault="000E4DF4" w:rsidP="000E4DF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E3D1C" w:rsidRDefault="00EE3D1C" w:rsidP="000E4DF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E4DF4" w:rsidRPr="0058435B" w:rsidRDefault="000E4DF4" w:rsidP="000E4DF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GRUPAL:</w:t>
            </w:r>
          </w:p>
          <w:p w:rsidR="000E4DF4" w:rsidRPr="009C57B3" w:rsidRDefault="000E4DF4" w:rsidP="000E4DF4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343BF" w:rsidRPr="00D573B0" w:rsidRDefault="000E4DF4" w:rsidP="00D573B0">
            <w:pPr>
              <w:ind w:left="3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73B0">
              <w:rPr>
                <w:rFonts w:ascii="Arial" w:hAnsi="Arial" w:cs="Arial"/>
                <w:sz w:val="18"/>
                <w:szCs w:val="18"/>
                <w:lang w:val="es-CL"/>
              </w:rPr>
              <w:t>En el Simulador de Navegación, demostrar los conceptos de: Dirección (Rumbo Verdadero, del Compás, Abatimiento), y distancia (Corredera y Verdadera)</w:t>
            </w:r>
            <w:r w:rsidR="00C343BF" w:rsidRPr="00D573B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AD546D" w:rsidRPr="00EE3D1C" w:rsidRDefault="002367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E3D1C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AA52A0" w:rsidRPr="00EE3D1C" w:rsidRDefault="00AA52A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27907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Forma de la Tierra, círculos máximos, Ecuador y meridianos.</w:t>
            </w:r>
          </w:p>
          <w:p w:rsidR="00A27907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Unidades de medida: Milla náutica, braza, cable, yarda y metro.</w:t>
            </w:r>
          </w:p>
          <w:p w:rsidR="00AD546D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Coordenadas terrestres: Latitud, Longitud, diferencia de latitud, diferencia de longitud, apartamiento y latitud media.</w:t>
            </w:r>
          </w:p>
          <w:p w:rsidR="00A27907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Orientación en el mar, demarcación, rumbo y azimut.</w:t>
            </w:r>
          </w:p>
          <w:p w:rsidR="00A27907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Concepto de Compás magnético, compás electromagnético y girocompás.</w:t>
            </w:r>
          </w:p>
          <w:p w:rsidR="00AA52A0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Abatimiento, efecto viento y corriente, rumbo efectivo.</w:t>
            </w:r>
          </w:p>
          <w:p w:rsidR="00AD546D" w:rsidRPr="00EE3D1C" w:rsidRDefault="00A27907" w:rsidP="00073B33">
            <w:pPr>
              <w:pStyle w:val="Prrafodelista"/>
              <w:numPr>
                <w:ilvl w:val="0"/>
                <w:numId w:val="11"/>
              </w:numPr>
              <w:ind w:left="294" w:hanging="28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E3D1C">
              <w:rPr>
                <w:rFonts w:ascii="Arial" w:hAnsi="Arial" w:cs="Arial"/>
                <w:sz w:val="18"/>
                <w:szCs w:val="18"/>
              </w:rPr>
              <w:t>Distancia, tiempo y velocidad.</w:t>
            </w:r>
          </w:p>
        </w:tc>
        <w:tc>
          <w:tcPr>
            <w:tcW w:w="3402" w:type="dxa"/>
            <w:vMerge w:val="restart"/>
          </w:tcPr>
          <w:p w:rsidR="00AD546D" w:rsidRPr="00D154F6" w:rsidRDefault="006D0D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154F6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D154F6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11071" w:rsidRPr="009C57B3" w:rsidRDefault="004C2883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Aplica la</w:t>
            </w:r>
            <w:r w:rsidR="00E11071" w:rsidRPr="009C57B3">
              <w:rPr>
                <w:rFonts w:ascii="Arial" w:hAnsi="Arial" w:cs="Arial"/>
                <w:sz w:val="18"/>
                <w:szCs w:val="18"/>
              </w:rPr>
              <w:t>s coordenadas terrestres en una Carta Náutica.</w:t>
            </w:r>
          </w:p>
          <w:p w:rsidR="00E11071" w:rsidRPr="009C57B3" w:rsidRDefault="00E11071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Transforma unidades de medidas náuticas.</w:t>
            </w:r>
          </w:p>
          <w:p w:rsidR="00E11071" w:rsidRPr="009C57B3" w:rsidRDefault="00E11071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>Aplica dirección y distancia navegada.</w:t>
            </w:r>
          </w:p>
          <w:p w:rsidR="00AD546D" w:rsidRPr="009C57B3" w:rsidRDefault="009F56E8" w:rsidP="003533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Distingue las distintas formas para orientarse en el mar.</w:t>
            </w:r>
            <w:r w:rsidR="004C2883" w:rsidRPr="009C57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C2883" w:rsidRPr="009C57B3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9C57B3" w:rsidRDefault="00AD546D" w:rsidP="00E1107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F20C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20C73" w:rsidRPr="009C57B3" w:rsidRDefault="00F20C73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Prueba de resolución de problemas.</w:t>
            </w:r>
          </w:p>
          <w:p w:rsidR="006216E5" w:rsidRDefault="00F20C73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Tabla de evaluación operativa.</w:t>
            </w:r>
          </w:p>
          <w:p w:rsidR="00AD546D" w:rsidRPr="009C57B3" w:rsidRDefault="006216E5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Controles de la última clase.</w:t>
            </w:r>
            <w:r w:rsidR="005D4270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9C57B3" w:rsidRDefault="00AD54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58435B" w:rsidRDefault="00BC446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5D4270" w:rsidRPr="009C57B3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09754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 w:rsidR="005D4270" w:rsidRPr="009C57B3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ta</w:t>
            </w:r>
            <w:r w:rsidR="005D4270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semana 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9C57B3" w:rsidRDefault="00AD546D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AD546D" w:rsidRPr="0058435B" w:rsidRDefault="006D0D3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9C57B3" w:rsidRDefault="006D0D34" w:rsidP="006D0D34">
            <w:pPr>
              <w:ind w:left="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Familiarización operativa en el Simulador de Navegación. 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D1C" w:rsidRPr="0058435B" w:rsidRDefault="00EE3D1C" w:rsidP="00EE3D1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EE3D1C" w:rsidRPr="009C57B3" w:rsidRDefault="00EE3D1C" w:rsidP="00EE3D1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D1C" w:rsidRPr="007E7481" w:rsidRDefault="00EE3D1C" w:rsidP="00EE3D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EE3D1C" w:rsidRDefault="00EE3D1C" w:rsidP="00EE3D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actividades propuestas sean estas individuales o colectivas.</w:t>
            </w:r>
          </w:p>
          <w:p w:rsidR="00EE3D1C" w:rsidRPr="009C57B3" w:rsidRDefault="00EE3D1C" w:rsidP="00EE3D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3D1C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EE3D1C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</w:tc>
        <w:tc>
          <w:tcPr>
            <w:tcW w:w="3402" w:type="dxa"/>
            <w:vMerge/>
          </w:tcPr>
          <w:p w:rsidR="00AD546D" w:rsidRPr="009C57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A2BFA" w:rsidRPr="009C57B3" w:rsidRDefault="00EA2BFA" w:rsidP="00EA2BFA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C57B3" w:rsidRPr="009C57B3" w:rsidTr="002B709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268DB" w:rsidRPr="009C57B3" w:rsidRDefault="004268DB" w:rsidP="00D573B0">
            <w:pPr>
              <w:tabs>
                <w:tab w:val="num" w:pos="1014"/>
              </w:tabs>
              <w:ind w:left="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U.A. N° 2: LA CARTA NÁUTICA Y </w:t>
            </w:r>
            <w:r w:rsidR="00D573B0">
              <w:rPr>
                <w:rFonts w:ascii="Arial" w:hAnsi="Arial" w:cs="Arial"/>
                <w:b/>
                <w:sz w:val="24"/>
                <w:szCs w:val="24"/>
                <w:lang w:val="es-MX"/>
              </w:rPr>
              <w:t>ÓRDENES AL TIMONEL</w:t>
            </w:r>
          </w:p>
        </w:tc>
      </w:tr>
      <w:tr w:rsidR="009C57B3" w:rsidRPr="009C57B3" w:rsidTr="002B709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2B709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268DB" w:rsidRPr="009C57B3" w:rsidRDefault="004268DB" w:rsidP="004268D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4268D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2B709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268DB" w:rsidRPr="009C57B3" w:rsidRDefault="006B59FA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034" w:type="dxa"/>
          </w:tcPr>
          <w:p w:rsidR="004268DB" w:rsidRPr="009C57B3" w:rsidRDefault="004268DB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167" w:type="dxa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4268DB" w:rsidRPr="009C57B3" w:rsidRDefault="006B59FA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:rsidR="004268DB" w:rsidRPr="009C57B3" w:rsidRDefault="004268DB" w:rsidP="006B59F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B59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.5</w:t>
            </w:r>
          </w:p>
        </w:tc>
        <w:tc>
          <w:tcPr>
            <w:tcW w:w="1831" w:type="dxa"/>
          </w:tcPr>
          <w:p w:rsidR="004268DB" w:rsidRPr="009C57B3" w:rsidRDefault="004268DB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9513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4268DB" w:rsidRPr="009C57B3" w:rsidRDefault="0069513E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268DB" w:rsidRPr="009C57B3" w:rsidRDefault="004268DB" w:rsidP="004268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268DB" w:rsidRPr="009C57B3" w:rsidTr="002B7098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268DB" w:rsidRPr="009C57B3" w:rsidRDefault="004268DB" w:rsidP="004268D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68DB" w:rsidRPr="009C57B3" w:rsidRDefault="004268DB" w:rsidP="00C403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</w:t>
            </w:r>
            <w:r w:rsidR="00C4036A"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los RdA N° </w:t>
            </w:r>
            <w:r w:rsidR="006B59FA">
              <w:rPr>
                <w:rFonts w:ascii="Arial" w:hAnsi="Arial" w:cs="Arial"/>
                <w:b/>
                <w:sz w:val="18"/>
                <w:szCs w:val="18"/>
                <w:lang w:val="es-CL"/>
              </w:rPr>
              <w:t>2 y 3.</w:t>
            </w:r>
          </w:p>
        </w:tc>
      </w:tr>
    </w:tbl>
    <w:p w:rsidR="00EA2BFA" w:rsidRDefault="00EA2BFA" w:rsidP="00EA2BFA">
      <w:pPr>
        <w:rPr>
          <w:sz w:val="4"/>
          <w:szCs w:val="4"/>
        </w:rPr>
      </w:pPr>
    </w:p>
    <w:p w:rsidR="002B7098" w:rsidRPr="009C57B3" w:rsidRDefault="002B7098" w:rsidP="00EA2BFA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9C57B3" w:rsidRPr="009C57B3" w:rsidTr="00587405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A2BFA" w:rsidRPr="009C57B3" w:rsidRDefault="00EA2BFA" w:rsidP="000E02E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A2BFA" w:rsidRPr="009C57B3" w:rsidRDefault="00EA2BFA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A2BFA" w:rsidRPr="009C57B3" w:rsidRDefault="00EA2BFA" w:rsidP="002B70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C57B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C57B3" w:rsidRPr="009C57B3" w:rsidTr="00B63CE6">
        <w:trPr>
          <w:trHeight w:val="968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EA2BFA" w:rsidRPr="0058435B" w:rsidRDefault="00EA2BFA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073B3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Ubicar y reconocer simbología de una Carta Náutica</w:t>
            </w:r>
            <w:r w:rsidR="006216E5">
              <w:rPr>
                <w:rFonts w:ascii="Arial" w:hAnsi="Arial" w:cs="Arial"/>
                <w:sz w:val="18"/>
                <w:szCs w:val="18"/>
                <w:lang w:val="es-CL"/>
              </w:rPr>
              <w:t xml:space="preserve"> y elementos básicos que esta contiene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EA2BFA" w:rsidRDefault="00EA2BFA" w:rsidP="00073B3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Trazar en una Carta Náutica, Posición Geográfica, distancia y dirección.</w:t>
            </w:r>
          </w:p>
          <w:p w:rsidR="00D77760" w:rsidRDefault="00D77760" w:rsidP="00073B3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Conocer procedimientos para dar órdenes al timonel y a la máquina.</w:t>
            </w:r>
          </w:p>
          <w:p w:rsidR="00D77760" w:rsidRDefault="00D77760" w:rsidP="00073B3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Conocer las señales sónicas básicas y de emergencia.</w:t>
            </w:r>
          </w:p>
          <w:p w:rsidR="00D77760" w:rsidRPr="00D77760" w:rsidRDefault="00D77760" w:rsidP="00073B3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Aplicar estos conocimientos en forma práctica en el Simulador de Navegación con apoyo del ECDIS.</w:t>
            </w:r>
          </w:p>
          <w:p w:rsidR="00D77760" w:rsidRDefault="00D77760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A2BFA" w:rsidRPr="00BF1C47" w:rsidRDefault="00EA2BFA" w:rsidP="002B709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1C47">
              <w:rPr>
                <w:rFonts w:ascii="Arial" w:hAnsi="Arial" w:cs="Arial"/>
                <w:b/>
                <w:sz w:val="20"/>
                <w:szCs w:val="20"/>
                <w:lang w:val="es-CL"/>
              </w:rPr>
              <w:t>GRUPAL:</w:t>
            </w:r>
          </w:p>
          <w:p w:rsidR="00EA2BFA" w:rsidRDefault="00EA2BFA" w:rsidP="002B7098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2467" w:rsidRDefault="00472467" w:rsidP="00472467">
            <w:pPr>
              <w:ind w:left="170" w:hanging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En el Simulador de navegación:</w:t>
            </w:r>
          </w:p>
          <w:p w:rsidR="00472467" w:rsidRPr="009C57B3" w:rsidRDefault="00472467" w:rsidP="00472467">
            <w:pPr>
              <w:ind w:left="170" w:hanging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126E" w:rsidRDefault="00150141" w:rsidP="00073B33">
            <w:pPr>
              <w:pStyle w:val="Prrafodelista"/>
              <w:numPr>
                <w:ilvl w:val="2"/>
                <w:numId w:val="23"/>
              </w:numPr>
              <w:ind w:hanging="108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</w:t>
            </w:r>
            <w:r w:rsidR="00472467">
              <w:rPr>
                <w:rFonts w:ascii="Arial" w:hAnsi="Arial" w:cs="Arial"/>
                <w:sz w:val="18"/>
                <w:szCs w:val="18"/>
                <w:lang w:val="es-CL"/>
              </w:rPr>
              <w:t xml:space="preserve">onocer </w:t>
            </w:r>
            <w:r w:rsidR="006216E5" w:rsidRPr="009C57B3">
              <w:rPr>
                <w:rFonts w:ascii="Arial" w:hAnsi="Arial" w:cs="Arial"/>
                <w:sz w:val="18"/>
                <w:szCs w:val="18"/>
                <w:lang w:val="es-CL"/>
              </w:rPr>
              <w:t>los conceptos de</w:t>
            </w:r>
            <w:r w:rsidR="004C1FD5">
              <w:rPr>
                <w:rFonts w:ascii="Arial" w:hAnsi="Arial" w:cs="Arial"/>
                <w:sz w:val="18"/>
                <w:szCs w:val="18"/>
                <w:lang w:val="es-CL"/>
              </w:rPr>
              <w:t xml:space="preserve"> Velocidad y</w:t>
            </w:r>
            <w:r w:rsidR="006216E5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Dirección</w:t>
            </w:r>
            <w:r w:rsidR="0085126E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85126E" w:rsidRDefault="0085126E" w:rsidP="0085126E">
            <w:pPr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5126E" w:rsidRPr="00E76277" w:rsidRDefault="0085126E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  <w:tab w:val="num" w:pos="459"/>
              </w:tabs>
              <w:ind w:left="459" w:hanging="175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6277">
              <w:rPr>
                <w:rFonts w:ascii="Arial" w:hAnsi="Arial" w:cs="Arial"/>
                <w:sz w:val="18"/>
                <w:szCs w:val="18"/>
                <w:lang w:val="en-US"/>
              </w:rPr>
              <w:t>Speed Over Ground (SOG o GPS).</w:t>
            </w:r>
          </w:p>
          <w:p w:rsidR="006216E5" w:rsidRDefault="0085126E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  <w:tab w:val="num" w:pos="459"/>
              </w:tabs>
              <w:ind w:left="459" w:hanging="1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Speed Trough W</w:t>
            </w:r>
            <w:r w:rsidR="004C1FD5">
              <w:rPr>
                <w:rFonts w:ascii="Arial" w:hAnsi="Arial" w:cs="Arial"/>
                <w:sz w:val="18"/>
                <w:szCs w:val="18"/>
                <w:lang w:val="es-CL"/>
              </w:rPr>
              <w:t>ater (STW o Velocidad de la Corredera).</w:t>
            </w:r>
          </w:p>
          <w:p w:rsidR="004C1FD5" w:rsidRPr="00E76277" w:rsidRDefault="004C1FD5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  <w:tab w:val="num" w:pos="459"/>
              </w:tabs>
              <w:ind w:left="459" w:hanging="175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6277">
              <w:rPr>
                <w:rFonts w:ascii="Arial" w:hAnsi="Arial" w:cs="Arial"/>
                <w:sz w:val="18"/>
                <w:szCs w:val="18"/>
                <w:lang w:val="en-US"/>
              </w:rPr>
              <w:t>Course Over Ground (COG o GPS).</w:t>
            </w:r>
          </w:p>
          <w:p w:rsidR="004C1FD5" w:rsidRDefault="004C1FD5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  <w:tab w:val="num" w:pos="459"/>
              </w:tabs>
              <w:ind w:left="459" w:hanging="1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Heading (HDG o Rumbo del Girocompás).</w:t>
            </w:r>
          </w:p>
          <w:p w:rsidR="004C1FD5" w:rsidRDefault="004C1FD5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  <w:tab w:val="num" w:pos="459"/>
              </w:tabs>
              <w:ind w:left="459" w:hanging="1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Rumbo Magnético y Variación Magnética.</w:t>
            </w:r>
          </w:p>
          <w:p w:rsidR="00230AE9" w:rsidRDefault="00230AE9" w:rsidP="00230AE9">
            <w:pPr>
              <w:pStyle w:val="Prrafodelista"/>
              <w:tabs>
                <w:tab w:val="num" w:pos="459"/>
              </w:tabs>
              <w:ind w:left="45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72467" w:rsidRPr="00A95700" w:rsidRDefault="00472467" w:rsidP="00073B3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</w:t>
            </w:r>
            <w:r w:rsidRPr="00A95700">
              <w:rPr>
                <w:rFonts w:ascii="Arial" w:hAnsi="Arial" w:cs="Arial"/>
                <w:sz w:val="18"/>
                <w:szCs w:val="18"/>
                <w:lang w:val="es-CL"/>
              </w:rPr>
              <w:t>amiliarización y práctica de órdenes al timonel y a la máquina.</w:t>
            </w:r>
          </w:p>
          <w:p w:rsidR="00472467" w:rsidRPr="0085126E" w:rsidRDefault="00472467" w:rsidP="00472467">
            <w:pPr>
              <w:pStyle w:val="Prrafodelista"/>
              <w:tabs>
                <w:tab w:val="num" w:pos="601"/>
              </w:tabs>
              <w:ind w:left="45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D5D1E" w:rsidRDefault="005D5D1E" w:rsidP="005D5D1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30AE9" w:rsidRDefault="006216E5" w:rsidP="00230AE9">
            <w:pPr>
              <w:ind w:left="3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30AE9">
              <w:rPr>
                <w:rFonts w:ascii="Arial" w:hAnsi="Arial" w:cs="Arial"/>
                <w:b/>
                <w:sz w:val="18"/>
                <w:szCs w:val="18"/>
                <w:lang w:val="es-CL"/>
              </w:rPr>
              <w:t>En Sala de Navegación Costera</w:t>
            </w:r>
            <w:r w:rsidR="00230AE9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  <w:p w:rsidR="00230AE9" w:rsidRDefault="00230AE9" w:rsidP="00230AE9">
            <w:pPr>
              <w:ind w:left="17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216E5" w:rsidRDefault="00230AE9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</w:tabs>
              <w:ind w:left="176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6216E5" w:rsidRPr="00230AE9">
              <w:rPr>
                <w:rFonts w:ascii="Arial" w:hAnsi="Arial" w:cs="Arial"/>
                <w:sz w:val="18"/>
                <w:szCs w:val="18"/>
                <w:lang w:val="es-CL"/>
              </w:rPr>
              <w:t>rabajar sobre una carta de navegación.</w:t>
            </w:r>
          </w:p>
          <w:p w:rsidR="00230AE9" w:rsidRDefault="00230AE9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</w:tabs>
              <w:ind w:left="176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Trazar un rumbo entre dos puntos conocidos.</w:t>
            </w:r>
          </w:p>
          <w:p w:rsidR="00230AE9" w:rsidRPr="00230AE9" w:rsidRDefault="00230AE9" w:rsidP="00073B33">
            <w:pPr>
              <w:pStyle w:val="Prrafodelista"/>
              <w:numPr>
                <w:ilvl w:val="0"/>
                <w:numId w:val="23"/>
              </w:numPr>
              <w:tabs>
                <w:tab w:val="clear" w:pos="851"/>
              </w:tabs>
              <w:ind w:left="176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30AE9">
              <w:rPr>
                <w:rFonts w:ascii="Arial" w:hAnsi="Arial" w:cs="Arial"/>
                <w:sz w:val="18"/>
                <w:szCs w:val="18"/>
                <w:lang w:val="es-CL"/>
              </w:rPr>
              <w:t>Obtener distancias en una Carta Náutica.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EA2BFA" w:rsidRPr="00BF1C47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1C47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DECLARATIVOS:</w:t>
            </w:r>
          </w:p>
          <w:p w:rsidR="00EA2BFA" w:rsidRPr="001604DF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216E5" w:rsidRPr="001604DF" w:rsidRDefault="006216E5" w:rsidP="00073B33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 xml:space="preserve">La </w:t>
            </w:r>
            <w:r w:rsidRPr="001604DF">
              <w:rPr>
                <w:rFonts w:ascii="Arial" w:hAnsi="Arial" w:cs="Arial"/>
                <w:sz w:val="18"/>
                <w:szCs w:val="18"/>
                <w:lang w:val="es-CL"/>
              </w:rPr>
              <w:t>Carta</w:t>
            </w:r>
            <w:r w:rsidRPr="001604DF">
              <w:rPr>
                <w:rFonts w:ascii="Arial" w:hAnsi="Arial" w:cs="Arial"/>
                <w:sz w:val="18"/>
                <w:szCs w:val="18"/>
              </w:rPr>
              <w:t xml:space="preserve"> Náutica, propiedades fundamentales, datos que debe contener y simbología más importante.</w:t>
            </w:r>
          </w:p>
          <w:p w:rsidR="006216E5" w:rsidRPr="001604DF" w:rsidRDefault="006216E5" w:rsidP="00073B33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604DF">
              <w:rPr>
                <w:rFonts w:ascii="Arial" w:hAnsi="Arial" w:cs="Arial"/>
                <w:sz w:val="18"/>
                <w:szCs w:val="18"/>
              </w:rPr>
              <w:t>Aplicación de conceptos de dirección, distancia y posición geográfica en         Carta Náutica.</w:t>
            </w:r>
          </w:p>
          <w:p w:rsidR="00173043" w:rsidRPr="002B7098" w:rsidRDefault="00173043" w:rsidP="00073B33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73043">
              <w:rPr>
                <w:rFonts w:ascii="Arial" w:hAnsi="Arial" w:cs="Arial"/>
                <w:sz w:val="18"/>
                <w:szCs w:val="18"/>
              </w:rPr>
              <w:t>Descripción</w:t>
            </w: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órdenes al timonel.</w:t>
            </w:r>
          </w:p>
          <w:p w:rsidR="00173043" w:rsidRPr="002B7098" w:rsidRDefault="00173043" w:rsidP="00073B33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173043">
              <w:rPr>
                <w:rFonts w:ascii="Arial" w:hAnsi="Arial" w:cs="Arial"/>
                <w:sz w:val="18"/>
                <w:szCs w:val="18"/>
              </w:rPr>
              <w:t>Descripción</w:t>
            </w:r>
            <w:r w:rsidRPr="002B709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órdenes a la máquina.</w:t>
            </w:r>
          </w:p>
          <w:p w:rsidR="00EA2BFA" w:rsidRPr="001604DF" w:rsidRDefault="00173043" w:rsidP="00073B33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3043">
              <w:rPr>
                <w:rFonts w:ascii="Arial" w:hAnsi="Arial" w:cs="Arial"/>
                <w:sz w:val="18"/>
                <w:szCs w:val="18"/>
              </w:rPr>
              <w:t>Señal sónica durante una caída.</w:t>
            </w:r>
          </w:p>
        </w:tc>
        <w:tc>
          <w:tcPr>
            <w:tcW w:w="3402" w:type="dxa"/>
            <w:vMerge w:val="restart"/>
          </w:tcPr>
          <w:p w:rsidR="00EA2BFA" w:rsidRPr="0058435B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Default="007806F2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57B3">
              <w:rPr>
                <w:rFonts w:ascii="Arial" w:hAnsi="Arial" w:cs="Arial"/>
                <w:sz w:val="18"/>
                <w:szCs w:val="18"/>
              </w:rPr>
              <w:t xml:space="preserve">Identifica simbología en una </w:t>
            </w:r>
            <w:r w:rsidR="00EA2BFA" w:rsidRPr="009C57B3">
              <w:rPr>
                <w:rFonts w:ascii="Arial" w:hAnsi="Arial" w:cs="Arial"/>
                <w:sz w:val="18"/>
                <w:szCs w:val="18"/>
              </w:rPr>
              <w:t>Carta Náutica</w:t>
            </w:r>
            <w:r w:rsidR="006216E5">
              <w:rPr>
                <w:rFonts w:ascii="Arial" w:hAnsi="Arial" w:cs="Arial"/>
                <w:sz w:val="18"/>
                <w:szCs w:val="18"/>
              </w:rPr>
              <w:t xml:space="preserve"> y datos que debe contener</w:t>
            </w:r>
            <w:r w:rsidR="00EA2BFA" w:rsidRPr="009C57B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154F6" w:rsidRDefault="00D154F6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 coordenadas geográficas de un punto y grafica una posición en una carta náutica.</w:t>
            </w:r>
          </w:p>
          <w:p w:rsidR="00EA2BFA" w:rsidRPr="009C57B3" w:rsidRDefault="00916F3B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</w:t>
            </w:r>
            <w:r w:rsidR="007806F2" w:rsidRPr="009C57B3">
              <w:rPr>
                <w:rFonts w:ascii="Arial" w:hAnsi="Arial" w:cs="Arial"/>
                <w:sz w:val="18"/>
                <w:szCs w:val="18"/>
              </w:rPr>
              <w:t xml:space="preserve"> un rumbo a navegar.</w:t>
            </w:r>
          </w:p>
          <w:p w:rsidR="00EA2BFA" w:rsidRDefault="00D154F6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4F6">
              <w:rPr>
                <w:rFonts w:ascii="Arial" w:hAnsi="Arial" w:cs="Arial"/>
                <w:sz w:val="18"/>
                <w:szCs w:val="18"/>
              </w:rPr>
              <w:t>Conoce y aplica la</w:t>
            </w:r>
            <w:r w:rsidR="007806F2" w:rsidRPr="00D154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54F6">
              <w:rPr>
                <w:rFonts w:ascii="Arial" w:hAnsi="Arial" w:cs="Arial"/>
                <w:sz w:val="18"/>
                <w:szCs w:val="18"/>
              </w:rPr>
              <w:t>Carta SHOA N° 1: Símbolos convencionales y abreviaturas.</w:t>
            </w:r>
          </w:p>
          <w:p w:rsidR="00150141" w:rsidRDefault="00150141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Cumple con los procedimientos establecidos para dar órdenes al timonel y a la máquina.</w:t>
            </w:r>
          </w:p>
          <w:p w:rsidR="00150141" w:rsidRDefault="00150141" w:rsidP="00073B33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Cumple con los procedimientos de señales sónicas en la mar.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58435B" w:rsidRDefault="00EA2BFA" w:rsidP="002B709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216E5" w:rsidRPr="009C57B3" w:rsidRDefault="006216E5" w:rsidP="00073B3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50141">
              <w:rPr>
                <w:rFonts w:ascii="Arial" w:hAnsi="Arial" w:cs="Arial"/>
                <w:sz w:val="18"/>
                <w:szCs w:val="18"/>
              </w:rPr>
              <w:t>Prueba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de resolución de problemas.</w:t>
            </w:r>
          </w:p>
          <w:p w:rsidR="006216E5" w:rsidRDefault="006216E5" w:rsidP="00073B3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>Tabla de evaluación operativa.</w:t>
            </w:r>
          </w:p>
          <w:p w:rsidR="006216E5" w:rsidRPr="009C57B3" w:rsidRDefault="006216E5" w:rsidP="00073B33">
            <w:pPr>
              <w:pStyle w:val="Prrafodelista"/>
              <w:numPr>
                <w:ilvl w:val="2"/>
                <w:numId w:val="2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Controles de la última clase.</w:t>
            </w:r>
            <w:r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EA2BFA" w:rsidRPr="009C57B3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19FF" w:rsidRPr="009C57B3" w:rsidRDefault="00F419FF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C57B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1604DF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10</w:t>
            </w:r>
            <w:r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m</w:t>
            </w:r>
            <w:r w:rsidR="00F419FF"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a</w:t>
            </w:r>
            <w:r w:rsidR="00EA2BFA" w:rsidRPr="001604DF"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 xml:space="preserve"> </w:t>
            </w:r>
            <w:r w:rsidR="00EA2BFA" w:rsidRPr="009C57B3">
              <w:rPr>
                <w:rFonts w:ascii="Arial" w:hAnsi="Arial" w:cs="Arial"/>
                <w:sz w:val="18"/>
                <w:szCs w:val="18"/>
                <w:lang w:val="es-CL"/>
              </w:rPr>
              <w:t xml:space="preserve">semana </w:t>
            </w: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C57B3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EA2BFA" w:rsidRPr="009C57B3" w:rsidRDefault="00EA2BFA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EA2BFA" w:rsidRPr="00173043" w:rsidRDefault="00EA2BFA" w:rsidP="002B709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73043">
              <w:rPr>
                <w:rFonts w:ascii="Arial" w:hAnsi="Arial" w:cs="Arial"/>
                <w:sz w:val="20"/>
                <w:szCs w:val="20"/>
                <w:lang w:val="es-CL"/>
              </w:rPr>
              <w:t>PROCEDIMENTALES (HABILIDADES Y DESTREZAS):</w:t>
            </w:r>
          </w:p>
          <w:p w:rsidR="00EA2BFA" w:rsidRPr="00173043" w:rsidRDefault="00EA2BFA" w:rsidP="002B70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A2BFA" w:rsidRPr="00173043" w:rsidRDefault="007806F2" w:rsidP="00073B33">
            <w:pPr>
              <w:pStyle w:val="Prrafodelista"/>
              <w:numPr>
                <w:ilvl w:val="2"/>
                <w:numId w:val="14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Trabajo en la Carta Náutica.</w:t>
            </w:r>
          </w:p>
          <w:p w:rsidR="00EA2BFA" w:rsidRPr="00173043" w:rsidRDefault="000E02E5" w:rsidP="00073B33">
            <w:pPr>
              <w:pStyle w:val="Prrafodelista"/>
              <w:numPr>
                <w:ilvl w:val="2"/>
                <w:numId w:val="14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Comparar la forma de la costa en una carta de navegación con la que aparece en el radar de navegación.</w:t>
            </w:r>
          </w:p>
          <w:p w:rsidR="00173043" w:rsidRDefault="00173043" w:rsidP="00073B33">
            <w:pPr>
              <w:pStyle w:val="Prrafodelista"/>
              <w:numPr>
                <w:ilvl w:val="2"/>
                <w:numId w:val="14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Uso correcto del lenguaje náutico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establecido en la Ordenanza de la Armada.</w:t>
            </w:r>
          </w:p>
          <w:p w:rsidR="00173043" w:rsidRDefault="00173043" w:rsidP="00073B33">
            <w:pPr>
              <w:pStyle w:val="Prrafodelista"/>
              <w:numPr>
                <w:ilvl w:val="2"/>
                <w:numId w:val="14"/>
              </w:numPr>
              <w:ind w:hanging="27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Confirmación de órdenes, verificar la ejecución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o</w:t>
            </w: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bservación constant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 </w:t>
            </w: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 xml:space="preserve">y </w:t>
            </w:r>
            <w:r w:rsidR="002072EB">
              <w:rPr>
                <w:rFonts w:ascii="Arial" w:hAnsi="Arial" w:cs="Arial"/>
                <w:sz w:val="18"/>
                <w:szCs w:val="18"/>
                <w:lang w:val="es-CL"/>
              </w:rPr>
              <w:t>g</w:t>
            </w:r>
            <w:r w:rsidRPr="00173043">
              <w:rPr>
                <w:rFonts w:ascii="Arial" w:hAnsi="Arial" w:cs="Arial"/>
                <w:sz w:val="18"/>
                <w:szCs w:val="18"/>
                <w:lang w:val="es-CL"/>
              </w:rPr>
              <w:t>estión del tiempo y secuencia</w:t>
            </w:r>
            <w:r w:rsidR="002072EB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2A5EDB" w:rsidRPr="00173043" w:rsidRDefault="002A5EDB" w:rsidP="002A5EDB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EA2BFA" w:rsidRPr="009C57B3" w:rsidRDefault="00EA2BFA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63CE6" w:rsidRPr="009C57B3" w:rsidTr="00587405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B63CE6" w:rsidRPr="009C57B3" w:rsidRDefault="00B63CE6" w:rsidP="002B70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B63CE6" w:rsidRPr="0058435B" w:rsidRDefault="00B63CE6" w:rsidP="00B63C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8435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B63CE6" w:rsidRPr="009C57B3" w:rsidRDefault="00B63CE6" w:rsidP="00B63CE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63CE6" w:rsidRPr="007E7481" w:rsidRDefault="00B63CE6" w:rsidP="00073B3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B63CE6" w:rsidRPr="007E7481" w:rsidRDefault="00B63CE6" w:rsidP="00B63CE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63CE6" w:rsidRDefault="00B63CE6" w:rsidP="00073B3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actividades propuestas sean estas individuales o colectivas.</w:t>
            </w:r>
          </w:p>
          <w:p w:rsidR="0085126E" w:rsidRPr="007E7481" w:rsidRDefault="0085126E" w:rsidP="0085126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63CE6" w:rsidRPr="000E02E5" w:rsidRDefault="00B63CE6" w:rsidP="00073B3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E7481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Respeto,</w:t>
            </w:r>
            <w:r w:rsidRPr="007E7481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</w:tc>
        <w:tc>
          <w:tcPr>
            <w:tcW w:w="3402" w:type="dxa"/>
            <w:vMerge/>
          </w:tcPr>
          <w:p w:rsidR="00B63CE6" w:rsidRPr="009C57B3" w:rsidRDefault="00B63CE6" w:rsidP="002B70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A2BFA" w:rsidRDefault="00EA2BFA" w:rsidP="00EA2BFA">
      <w:pPr>
        <w:rPr>
          <w:rFonts w:ascii="Arial" w:hAnsi="Arial" w:cs="Arial"/>
          <w:b/>
          <w:sz w:val="18"/>
          <w:szCs w:val="18"/>
          <w:lang w:val="es-CL"/>
        </w:rPr>
      </w:pPr>
    </w:p>
    <w:p w:rsidR="00003C6A" w:rsidRDefault="00003C6A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003C6A" w:rsidRDefault="00003C6A" w:rsidP="00EA2BF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003C6A" w:rsidRPr="00C96D05" w:rsidTr="00371166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3C6A" w:rsidRPr="00C96D05" w:rsidRDefault="00003C6A" w:rsidP="00371166">
            <w:pPr>
              <w:ind w:left="1156" w:hanging="1134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C96D0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U.A. N° </w:t>
            </w:r>
            <w:r w:rsidR="00DE3BFA">
              <w:rPr>
                <w:rFonts w:ascii="Arial" w:hAnsi="Arial" w:cs="Arial"/>
                <w:b/>
                <w:sz w:val="24"/>
                <w:szCs w:val="24"/>
                <w:lang w:val="es-MX"/>
              </w:rPr>
              <w:t>3</w:t>
            </w:r>
            <w:r w:rsidRPr="00C96D0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INSTRUMENTAL DE NAVEGACIÓN.</w:t>
            </w:r>
          </w:p>
          <w:p w:rsidR="00003C6A" w:rsidRPr="00C96D05" w:rsidRDefault="00003C6A" w:rsidP="00371166">
            <w:pPr>
              <w:ind w:left="1156" w:hanging="113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3C6A" w:rsidRPr="00C96D05" w:rsidTr="00371166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3C6A" w:rsidRPr="00C96D05" w:rsidRDefault="00003C6A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3C6A" w:rsidRPr="00C96D05" w:rsidTr="00371166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3C6A" w:rsidRPr="00C96D05" w:rsidRDefault="00003C6A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3C6A" w:rsidRPr="00C96D05" w:rsidRDefault="00003C6A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3C6A" w:rsidRPr="00C96D05" w:rsidRDefault="00003C6A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3C6A" w:rsidRPr="00C96D05" w:rsidTr="00371166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3C6A" w:rsidRPr="00C96D05" w:rsidRDefault="00003C6A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3C6A" w:rsidRPr="00C96D05" w:rsidRDefault="00DE3BFA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003C6A" w:rsidRPr="00C96D05" w:rsidRDefault="00DE3BFA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3073B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003C6A" w:rsidRPr="00C96D05" w:rsidRDefault="00003C6A" w:rsidP="009C15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9C1536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3C6A" w:rsidRPr="00C96D05" w:rsidRDefault="00DE3BFA" w:rsidP="003711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04" w:type="dxa"/>
          </w:tcPr>
          <w:p w:rsidR="00003C6A" w:rsidRPr="00C96D05" w:rsidRDefault="0013073B" w:rsidP="001307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4.5</w:t>
            </w:r>
            <w:r w:rsidR="00003C6A"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:rsidR="00003C6A" w:rsidRPr="00C96D05" w:rsidRDefault="00DE3BFA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9513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3C6A" w:rsidRPr="00C96D05" w:rsidRDefault="0069513E" w:rsidP="006951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3C6A" w:rsidRPr="00C96D05" w:rsidRDefault="00003C6A" w:rsidP="003711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3C6A" w:rsidRPr="00C96D05" w:rsidTr="00371166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3C6A" w:rsidRPr="00C96D05" w:rsidRDefault="00003C6A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3C6A" w:rsidRPr="00C96D05" w:rsidRDefault="00003C6A" w:rsidP="00C403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96D0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RdA N°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:rsidR="00003C6A" w:rsidRPr="009C57B3" w:rsidRDefault="00003C6A" w:rsidP="00EA2BF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95414D" w:rsidRPr="00C96D05" w:rsidTr="00371166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5414D" w:rsidRPr="00C96D05" w:rsidRDefault="0095414D" w:rsidP="003711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5414D" w:rsidRPr="00C96D05" w:rsidRDefault="0095414D" w:rsidP="003711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5414D" w:rsidRPr="00C96D05" w:rsidRDefault="0095414D" w:rsidP="003711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6D05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5414D" w:rsidRPr="00C96D05" w:rsidTr="00371166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95414D" w:rsidRPr="004C5ED3" w:rsidRDefault="0095414D" w:rsidP="0037116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INDIVIDUAL:</w:t>
            </w: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Identificar las partes y determinar la relación entre ellas de cada uno de los equipos de los Instrumentos de Navegación.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Interpretar la información que entregan los instrumentos de navegación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en un Puente de Mando</w:t>
            </w: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5414D" w:rsidRPr="004C1804" w:rsidRDefault="0095414D" w:rsidP="00073B33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1804">
              <w:rPr>
                <w:rFonts w:ascii="Arial" w:hAnsi="Arial" w:cs="Arial"/>
                <w:sz w:val="18"/>
                <w:szCs w:val="18"/>
                <w:lang w:val="es-CL"/>
              </w:rPr>
              <w:t>Emplear el Simulador de Navegación para explicar y posteriormente operar los diferentes instrumentos de navegación.</w:t>
            </w:r>
          </w:p>
          <w:p w:rsidR="0095414D" w:rsidRPr="004C1804" w:rsidRDefault="0095414D" w:rsidP="0095414D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1804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5414D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4C5ED3" w:rsidRDefault="0095414D" w:rsidP="0037116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GRUPAL:</w:t>
            </w:r>
          </w:p>
          <w:p w:rsidR="0095414D" w:rsidRPr="00C96D05" w:rsidRDefault="0095414D" w:rsidP="00371166">
            <w:pPr>
              <w:ind w:left="170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EB3936" w:rsidRDefault="0095414D" w:rsidP="0095414D">
            <w:pPr>
              <w:ind w:left="3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414D">
              <w:rPr>
                <w:rFonts w:ascii="Arial" w:hAnsi="Arial" w:cs="Arial"/>
                <w:sz w:val="18"/>
                <w:szCs w:val="18"/>
                <w:lang w:val="es-CL"/>
              </w:rPr>
              <w:t xml:space="preserve">Con el Simulador de Navegación, desarrollar ejercicios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básicos </w:t>
            </w:r>
            <w:r w:rsidRPr="0095414D">
              <w:rPr>
                <w:rFonts w:ascii="Arial" w:hAnsi="Arial" w:cs="Arial"/>
                <w:sz w:val="18"/>
                <w:szCs w:val="18"/>
                <w:lang w:val="es-CL"/>
              </w:rPr>
              <w:t xml:space="preserve">de aplicación </w:t>
            </w:r>
            <w:r w:rsidRPr="00EB3936">
              <w:rPr>
                <w:rFonts w:ascii="Arial" w:hAnsi="Arial" w:cs="Arial"/>
                <w:sz w:val="18"/>
                <w:szCs w:val="18"/>
                <w:lang w:val="es-CL"/>
              </w:rPr>
              <w:t>de todos los instrumentos de navegación.</w:t>
            </w: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95414D" w:rsidRPr="00DC6CFE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C6CFE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DECLARATIVOS:</w:t>
            </w:r>
          </w:p>
          <w:p w:rsidR="0095414D" w:rsidRPr="00DC6CFE" w:rsidRDefault="0095414D" w:rsidP="003711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ECOSONDA: Principios generales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lectura de profundidad.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CORREDERA:</w:t>
            </w:r>
          </w:p>
          <w:p w:rsidR="0095414D" w:rsidRPr="00DC6CFE" w:rsidRDefault="0095414D" w:rsidP="00073B33">
            <w:pPr>
              <w:pStyle w:val="Prrafodelista"/>
              <w:numPr>
                <w:ilvl w:val="0"/>
                <w:numId w:val="19"/>
              </w:numPr>
              <w:ind w:left="434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Principios generales.</w:t>
            </w:r>
          </w:p>
          <w:p w:rsidR="0095414D" w:rsidRPr="00A920C5" w:rsidRDefault="00A920C5" w:rsidP="00073B33">
            <w:pPr>
              <w:pStyle w:val="Prrafodelista"/>
              <w:numPr>
                <w:ilvl w:val="0"/>
                <w:numId w:val="19"/>
              </w:numPr>
              <w:ind w:left="434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920C5">
              <w:rPr>
                <w:rFonts w:ascii="Arial" w:hAnsi="Arial" w:cs="Arial"/>
                <w:sz w:val="18"/>
                <w:szCs w:val="18"/>
                <w:lang w:val="es-CL"/>
              </w:rPr>
              <w:t xml:space="preserve">Tipos de </w:t>
            </w:r>
            <w:r w:rsidR="0095414D" w:rsidRPr="00A920C5">
              <w:rPr>
                <w:rFonts w:ascii="Arial" w:hAnsi="Arial" w:cs="Arial"/>
                <w:sz w:val="18"/>
                <w:szCs w:val="18"/>
                <w:lang w:val="es-CL"/>
              </w:rPr>
              <w:t>Corredera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ANEMÓMETRO: Principios generales, descripción general y lectura del viento relativo. Calculo del viento verdadero con el buque detenido.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GPS: Principios generales</w:t>
            </w: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, operación y aplicaciones futuras.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RADAR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: Fundamentos, componentes y sus funciones y diagrama en block.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>AIS: Principios generales y su empleo a bordo.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D4CE3">
              <w:rPr>
                <w:rFonts w:ascii="Arial" w:hAnsi="Arial" w:cs="Arial"/>
                <w:sz w:val="18"/>
                <w:szCs w:val="18"/>
                <w:lang w:val="es-CL"/>
              </w:rPr>
              <w:t xml:space="preserve">RACON: Principios generales y su empleo a bordo. </w:t>
            </w:r>
          </w:p>
          <w:p w:rsidR="0095414D" w:rsidRPr="00DC6CFE" w:rsidRDefault="0095414D" w:rsidP="00073B33">
            <w:pPr>
              <w:pStyle w:val="Prrafodelista"/>
              <w:numPr>
                <w:ilvl w:val="2"/>
                <w:numId w:val="1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ECDIS:</w:t>
            </w:r>
            <w:r w:rsidRPr="00DC6CFE">
              <w:rPr>
                <w:rFonts w:ascii="Arial" w:hAnsi="Arial" w:cs="Arial"/>
                <w:sz w:val="18"/>
                <w:szCs w:val="18"/>
                <w:lang w:val="es-CL"/>
              </w:rPr>
              <w:t xml:space="preserve"> Principios generales y su empleo a bordo</w:t>
            </w:r>
          </w:p>
        </w:tc>
        <w:tc>
          <w:tcPr>
            <w:tcW w:w="3402" w:type="dxa"/>
            <w:vMerge w:val="restart"/>
          </w:tcPr>
          <w:p w:rsidR="0095414D" w:rsidRPr="004C5ED3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95414D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Default="0095414D" w:rsidP="00073B3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2C5E">
              <w:rPr>
                <w:rFonts w:ascii="Arial" w:hAnsi="Arial" w:cs="Arial"/>
                <w:sz w:val="18"/>
                <w:szCs w:val="18"/>
                <w:lang w:val="es-CL"/>
              </w:rPr>
              <w:t>Identifica componentes y sus funciones en radares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ecosondas.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Conoce las limitaciones de los tipos de correderas y sus errores.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Interpreta y aplica los diferentes tipos de viento y como le afectan al buque.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42C5E">
              <w:rPr>
                <w:rFonts w:ascii="Arial" w:hAnsi="Arial" w:cs="Arial"/>
                <w:sz w:val="18"/>
                <w:szCs w:val="18"/>
                <w:lang w:val="es-CL"/>
              </w:rPr>
              <w:t>Compara el GPS con otros medios de ubicación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, e i</w:t>
            </w:r>
            <w:r w:rsidRPr="00D42C5E">
              <w:rPr>
                <w:rFonts w:ascii="Arial" w:hAnsi="Arial" w:cs="Arial"/>
                <w:sz w:val="18"/>
                <w:szCs w:val="18"/>
                <w:lang w:val="es-CL"/>
              </w:rPr>
              <w:t>dentifica situaciones en las que el GPS sería útil o necesario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95414D" w:rsidRDefault="0095414D" w:rsidP="00073B33">
            <w:pPr>
              <w:pStyle w:val="Prrafodelista"/>
              <w:numPr>
                <w:ilvl w:val="2"/>
                <w:numId w:val="1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 y aprovecha el uso del AIS, del RACON y del ECDIS.</w:t>
            </w:r>
          </w:p>
          <w:p w:rsidR="0095414D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5414D" w:rsidRPr="004C5ED3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Default="0095414D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3936">
              <w:rPr>
                <w:rFonts w:ascii="Arial" w:hAnsi="Arial" w:cs="Arial"/>
                <w:sz w:val="18"/>
                <w:szCs w:val="18"/>
                <w:lang w:val="es-CL"/>
              </w:rPr>
              <w:t>Prueba mediante un diagrama conceptual del funcionamiento de cada uno de los instrumentos de navegación, la relación entre ellos y sus unidades componentes.</w:t>
            </w:r>
          </w:p>
          <w:p w:rsidR="0095414D" w:rsidRDefault="0095414D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3936">
              <w:rPr>
                <w:rFonts w:ascii="Arial" w:hAnsi="Arial" w:cs="Arial"/>
                <w:sz w:val="18"/>
                <w:szCs w:val="18"/>
                <w:lang w:val="es-CL"/>
              </w:rPr>
              <w:t>Prueba de interpretación de las variables, parámetros e información que entrega cada uno de los instrumentos de navegación.</w:t>
            </w:r>
          </w:p>
          <w:p w:rsidR="0095414D" w:rsidRDefault="0095414D" w:rsidP="00073B33">
            <w:pPr>
              <w:pStyle w:val="Prrafodelista"/>
              <w:numPr>
                <w:ilvl w:val="0"/>
                <w:numId w:val="8"/>
              </w:numPr>
              <w:ind w:left="200" w:hanging="142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260285">
              <w:rPr>
                <w:rFonts w:ascii="Arial" w:hAnsi="Arial" w:cs="Arial"/>
                <w:sz w:val="18"/>
                <w:szCs w:val="18"/>
                <w:lang w:val="es-CL"/>
              </w:rPr>
              <w:t>econocimiento de señales IALA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en el Simulador de Navegación.</w:t>
            </w:r>
          </w:p>
          <w:p w:rsidR="0095414D" w:rsidRPr="00C96D05" w:rsidRDefault="0095414D" w:rsidP="003711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20C5" w:rsidRDefault="00A920C5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920C5" w:rsidRDefault="00A920C5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5414D" w:rsidRPr="004C5ED3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s-CL"/>
              </w:rPr>
              <w:t>ma</w:t>
            </w:r>
            <w:r w:rsidRPr="00C96D05">
              <w:rPr>
                <w:rFonts w:ascii="Arial" w:hAnsi="Arial" w:cs="Arial"/>
                <w:sz w:val="18"/>
                <w:szCs w:val="18"/>
                <w:lang w:val="es-CL"/>
              </w:rPr>
              <w:t xml:space="preserve"> semana 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5414D" w:rsidRPr="00C96D05" w:rsidTr="00371166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95414D" w:rsidRPr="004C5ED3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20C5" w:rsidRDefault="0095414D" w:rsidP="00073B33">
            <w:pPr>
              <w:pStyle w:val="Prrafodelista"/>
              <w:numPr>
                <w:ilvl w:val="2"/>
                <w:numId w:val="26"/>
              </w:numPr>
              <w:jc w:val="both"/>
            </w:pPr>
            <w:r w:rsidRPr="00A920C5">
              <w:rPr>
                <w:rFonts w:ascii="Arial" w:hAnsi="Arial" w:cs="Arial"/>
                <w:sz w:val="18"/>
                <w:szCs w:val="18"/>
                <w:lang w:val="es-CL"/>
              </w:rPr>
              <w:t>Mediante el simulador de navegación, reconocer</w:t>
            </w:r>
            <w:r w:rsidR="00A920C5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A920C5">
              <w:rPr>
                <w:rFonts w:ascii="Arial" w:hAnsi="Arial" w:cs="Arial"/>
                <w:sz w:val="18"/>
                <w:szCs w:val="18"/>
                <w:lang w:val="es-CL"/>
              </w:rPr>
              <w:t>los distintos equipos de navegación de un Puente de Mando.</w:t>
            </w:r>
            <w:r w:rsidR="00A920C5">
              <w:t xml:space="preserve"> </w:t>
            </w:r>
          </w:p>
          <w:p w:rsidR="00A920C5" w:rsidRDefault="00A920C5" w:rsidP="0095414D">
            <w:pPr>
              <w:ind w:left="58"/>
              <w:jc w:val="both"/>
            </w:pPr>
          </w:p>
          <w:p w:rsidR="0095414D" w:rsidRPr="00A920C5" w:rsidRDefault="00A920C5" w:rsidP="00073B33">
            <w:pPr>
              <w:pStyle w:val="Prrafodelista"/>
              <w:numPr>
                <w:ilvl w:val="2"/>
                <w:numId w:val="2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920C5">
              <w:rPr>
                <w:rFonts w:ascii="Arial" w:hAnsi="Arial" w:cs="Arial"/>
                <w:sz w:val="18"/>
                <w:szCs w:val="18"/>
                <w:lang w:val="es-CL"/>
              </w:rPr>
              <w:t>Demostrar habilidad de leer y comprender datos que entregan los distintos equipos de navegación de un Puente de Mando.</w:t>
            </w:r>
            <w:r w:rsidRPr="00A920C5">
              <w:t xml:space="preserve"> 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5414D" w:rsidRPr="00C96D05" w:rsidTr="00371166">
        <w:trPr>
          <w:trHeight w:val="3912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95414D" w:rsidRPr="00C96D05" w:rsidRDefault="0095414D" w:rsidP="003711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</w:tcBorders>
          </w:tcPr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4C5ED3" w:rsidRDefault="0095414D" w:rsidP="0037116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C5E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95414D" w:rsidRPr="004C5ED3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4C5ED3" w:rsidRDefault="0095414D" w:rsidP="00073B33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95414D" w:rsidRPr="004C5ED3" w:rsidRDefault="0095414D" w:rsidP="0037116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5414D" w:rsidRPr="004C5ED3" w:rsidRDefault="0095414D" w:rsidP="00073B33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Responsabilidad,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 xml:space="preserve"> cumpliendo con los deberes y compromisos oportunamente y participando con interés en las actividades propuestas sean estas individuales o colectivas.</w:t>
            </w:r>
          </w:p>
          <w:p w:rsidR="0095414D" w:rsidRPr="004C5ED3" w:rsidRDefault="0095414D" w:rsidP="0037116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5414D" w:rsidRPr="004C5ED3" w:rsidRDefault="0095414D" w:rsidP="00073B33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C5ED3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Respeto,</w:t>
            </w:r>
            <w:r w:rsidRPr="004C5ED3">
              <w:rPr>
                <w:rFonts w:ascii="Arial" w:hAnsi="Arial" w:cs="Arial"/>
                <w:sz w:val="18"/>
                <w:szCs w:val="18"/>
                <w:lang w:val="es-CL"/>
              </w:rPr>
              <w:t xml:space="preserve"> reconociendo la autoridad, demostrando buenos modales, cortesía y deferencia en las relaciones con los demás.</w:t>
            </w:r>
          </w:p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95414D" w:rsidRPr="00C96D05" w:rsidRDefault="0095414D" w:rsidP="003711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9C57B3" w:rsidRDefault="00837117" w:rsidP="00837117">
      <w:pPr>
        <w:spacing w:after="0" w:line="240" w:lineRule="auto"/>
      </w:pPr>
    </w:p>
    <w:p w:rsidR="00837117" w:rsidRDefault="00837117" w:rsidP="00837117">
      <w:pPr>
        <w:rPr>
          <w:sz w:val="4"/>
          <w:szCs w:val="4"/>
        </w:rPr>
      </w:pPr>
    </w:p>
    <w:p w:rsidR="008C5E02" w:rsidRDefault="008C5E02" w:rsidP="00837117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4"/>
        <w:gridCol w:w="1015"/>
        <w:gridCol w:w="1017"/>
        <w:gridCol w:w="1167"/>
        <w:gridCol w:w="1105"/>
        <w:gridCol w:w="1105"/>
        <w:gridCol w:w="1508"/>
        <w:gridCol w:w="1580"/>
        <w:gridCol w:w="231"/>
      </w:tblGrid>
      <w:tr w:rsidR="00AD049E" w:rsidRPr="00C671C6" w:rsidTr="0060005D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AD049E" w:rsidRPr="00C671C6" w:rsidTr="0060005D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D049E" w:rsidRPr="00C671C6" w:rsidTr="0060005D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AD049E" w:rsidRPr="00C671C6" w:rsidRDefault="00AD049E" w:rsidP="0060005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D049E" w:rsidRPr="00C671C6" w:rsidRDefault="00AD049E" w:rsidP="0060005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D049E" w:rsidRPr="00C671C6" w:rsidTr="0060005D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D049E" w:rsidRPr="00C671C6" w:rsidRDefault="00AD049E" w:rsidP="0060005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D049E" w:rsidRPr="00C671C6" w:rsidRDefault="00AD049E" w:rsidP="0060005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D049E" w:rsidRPr="00C671C6" w:rsidTr="0060005D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AD049E" w:rsidRPr="00C671C6" w:rsidRDefault="00AD049E" w:rsidP="0060005D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C671C6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AD049E" w:rsidRPr="009C57B3" w:rsidRDefault="00AD049E" w:rsidP="00837117">
      <w:pPr>
        <w:rPr>
          <w:sz w:val="4"/>
          <w:szCs w:val="4"/>
        </w:rPr>
      </w:pPr>
    </w:p>
    <w:p w:rsidR="00D8480E" w:rsidRDefault="00D8480E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0E02E5" w:rsidRDefault="00657985" w:rsidP="00924EE9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/>
      </w:r>
    </w:p>
    <w:tbl>
      <w:tblPr>
        <w:tblStyle w:val="Tablaconcuadrcula"/>
        <w:tblW w:w="0" w:type="auto"/>
        <w:tblBorders>
          <w:top w:val="thinThickSmallGap" w:sz="12" w:space="0" w:color="000000" w:themeColor="text1"/>
          <w:left w:val="thinThickSmallGap" w:sz="12" w:space="0" w:color="000000" w:themeColor="text1"/>
          <w:bottom w:val="thickThinSmallGap" w:sz="12" w:space="0" w:color="000000" w:themeColor="text1"/>
          <w:right w:val="thickThinSmallGap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238"/>
        <w:gridCol w:w="1719"/>
        <w:gridCol w:w="2006"/>
        <w:gridCol w:w="1981"/>
        <w:gridCol w:w="1968"/>
      </w:tblGrid>
      <w:tr w:rsidR="00624927" w:rsidTr="00AD049E">
        <w:trPr>
          <w:trHeight w:val="624"/>
        </w:trPr>
        <w:tc>
          <w:tcPr>
            <w:tcW w:w="9912" w:type="dxa"/>
            <w:gridSpan w:val="5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24927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624927" w:rsidTr="00AD049E">
        <w:trPr>
          <w:trHeight w:val="624"/>
        </w:trPr>
        <w:tc>
          <w:tcPr>
            <w:tcW w:w="2238" w:type="dxa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b/>
                <w:sz w:val="18"/>
                <w:szCs w:val="18"/>
                <w:lang w:val="es-CL"/>
              </w:rPr>
              <w:t>BIBLIOGRÁFICOS</w:t>
            </w:r>
          </w:p>
        </w:tc>
        <w:tc>
          <w:tcPr>
            <w:tcW w:w="1719" w:type="dxa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b/>
                <w:sz w:val="18"/>
                <w:szCs w:val="18"/>
                <w:lang w:val="es-CL"/>
              </w:rPr>
              <w:t>MATERIALES</w:t>
            </w:r>
          </w:p>
        </w:tc>
        <w:tc>
          <w:tcPr>
            <w:tcW w:w="2006" w:type="dxa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b/>
                <w:sz w:val="18"/>
                <w:szCs w:val="18"/>
                <w:lang w:val="es-CL"/>
              </w:rPr>
              <w:t>INFRAESTRUCTURA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b/>
                <w:sz w:val="18"/>
                <w:szCs w:val="18"/>
                <w:lang w:val="es-CL"/>
              </w:rPr>
              <w:t>INFORMÁTICOS</w:t>
            </w:r>
          </w:p>
        </w:tc>
        <w:tc>
          <w:tcPr>
            <w:tcW w:w="1968" w:type="dxa"/>
            <w:shd w:val="clear" w:color="auto" w:fill="BFBFBF" w:themeFill="background1" w:themeFillShade="BF"/>
            <w:vAlign w:val="center"/>
          </w:tcPr>
          <w:p w:rsidR="00624927" w:rsidRPr="00624927" w:rsidRDefault="00624927" w:rsidP="0062492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b/>
                <w:sz w:val="18"/>
                <w:szCs w:val="18"/>
                <w:lang w:val="es-CL"/>
              </w:rPr>
              <w:t>MEDIOS DE APOYO</w:t>
            </w:r>
          </w:p>
        </w:tc>
      </w:tr>
      <w:tr w:rsidR="00A20692" w:rsidTr="00230AE9">
        <w:trPr>
          <w:trHeight w:val="624"/>
        </w:trPr>
        <w:tc>
          <w:tcPr>
            <w:tcW w:w="2238" w:type="dxa"/>
          </w:tcPr>
          <w:p w:rsidR="00A20692" w:rsidRPr="00624927" w:rsidRDefault="00A20692" w:rsidP="00073B33">
            <w:pPr>
              <w:pStyle w:val="Prrafodelista"/>
              <w:numPr>
                <w:ilvl w:val="0"/>
                <w:numId w:val="20"/>
              </w:numPr>
              <w:ind w:left="318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Pub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S.H.O.A.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3030</w:t>
            </w:r>
            <w:r w:rsidR="00215794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Manual de Navegación.</w:t>
            </w:r>
          </w:p>
          <w:p w:rsidR="00A20692" w:rsidRDefault="00A20692" w:rsidP="00073B33">
            <w:pPr>
              <w:pStyle w:val="Prrafodelista"/>
              <w:numPr>
                <w:ilvl w:val="0"/>
                <w:numId w:val="20"/>
              </w:numPr>
              <w:ind w:left="318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Carta </w:t>
            </w:r>
            <w:r w:rsidR="00230AE9">
              <w:rPr>
                <w:rFonts w:ascii="Arial" w:hAnsi="Arial" w:cs="Arial"/>
                <w:sz w:val="18"/>
                <w:szCs w:val="18"/>
                <w:lang w:val="es-CL"/>
              </w:rPr>
              <w:t>S.H.O.A.</w:t>
            </w:r>
            <w:r w:rsidR="0021579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N° 1.</w:t>
            </w:r>
          </w:p>
        </w:tc>
        <w:tc>
          <w:tcPr>
            <w:tcW w:w="1719" w:type="dxa"/>
          </w:tcPr>
          <w:p w:rsidR="00A20692" w:rsidRPr="00624927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Cartas de Navegación.</w:t>
            </w:r>
          </w:p>
          <w:p w:rsidR="00A20692" w:rsidRPr="00624927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 xml:space="preserve">Instrumental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</w:t>
            </w: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>avegación</w:t>
            </w:r>
          </w:p>
        </w:tc>
        <w:tc>
          <w:tcPr>
            <w:tcW w:w="2006" w:type="dxa"/>
          </w:tcPr>
          <w:p w:rsidR="00A20692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Sala de Navegación Costera.</w:t>
            </w:r>
          </w:p>
          <w:p w:rsidR="00A20692" w:rsidRPr="00624927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Simulador de</w:t>
            </w:r>
            <w:r w:rsidRPr="00624927">
              <w:rPr>
                <w:rFonts w:ascii="Arial" w:hAnsi="Arial" w:cs="Arial"/>
                <w:sz w:val="18"/>
                <w:szCs w:val="18"/>
                <w:lang w:val="es-CL"/>
              </w:rPr>
              <w:t xml:space="preserve"> Navegación.</w:t>
            </w:r>
          </w:p>
          <w:p w:rsidR="00A20692" w:rsidRDefault="00A20692" w:rsidP="0021579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981" w:type="dxa"/>
          </w:tcPr>
          <w:p w:rsidR="00A20692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Power Point.</w:t>
            </w:r>
          </w:p>
          <w:p w:rsidR="00A20692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Moodle.</w:t>
            </w:r>
          </w:p>
        </w:tc>
        <w:tc>
          <w:tcPr>
            <w:tcW w:w="1968" w:type="dxa"/>
          </w:tcPr>
          <w:p w:rsidR="00A20692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WIFI Sala de Navegación Costera.</w:t>
            </w:r>
          </w:p>
          <w:p w:rsidR="00A20692" w:rsidRDefault="00A20692" w:rsidP="00073B33">
            <w:pPr>
              <w:pStyle w:val="Prrafodelista"/>
              <w:numPr>
                <w:ilvl w:val="0"/>
                <w:numId w:val="21"/>
              </w:numPr>
              <w:ind w:left="168" w:hanging="141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Data show.</w:t>
            </w:r>
          </w:p>
        </w:tc>
      </w:tr>
    </w:tbl>
    <w:p w:rsidR="00F14892" w:rsidRDefault="00F14892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</w:p>
    <w:p w:rsidR="00AD049E" w:rsidRDefault="00AD049E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p w:rsidR="00AD049E" w:rsidRPr="00AD049E" w:rsidRDefault="00AD049E" w:rsidP="00AD049E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40"/>
      </w:tblGrid>
      <w:tr w:rsidR="00AD049E" w:rsidRPr="00A10A6B" w:rsidTr="0060005D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:rsidR="00AD049E" w:rsidRPr="00A10A6B" w:rsidRDefault="00AD049E" w:rsidP="0060005D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744" w:type="dxa"/>
            <w:gridSpan w:val="5"/>
            <w:shd w:val="clear" w:color="auto" w:fill="D9D9D9"/>
            <w:vAlign w:val="center"/>
          </w:tcPr>
          <w:p w:rsidR="00AD049E" w:rsidRPr="00A10A6B" w:rsidRDefault="00AD049E" w:rsidP="0060005D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AD049E" w:rsidRPr="00A10A6B" w:rsidTr="0060005D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:rsidR="00AD049E" w:rsidRPr="00851C6D" w:rsidRDefault="00AD049E" w:rsidP="006000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AD049E" w:rsidRPr="00A10A6B" w:rsidTr="0060005D">
        <w:trPr>
          <w:trHeight w:val="148"/>
        </w:trPr>
        <w:tc>
          <w:tcPr>
            <w:tcW w:w="10265" w:type="dxa"/>
            <w:gridSpan w:val="6"/>
            <w:vAlign w:val="center"/>
            <w:hideMark/>
          </w:tcPr>
          <w:p w:rsidR="00AD049E" w:rsidRPr="00A10A6B" w:rsidRDefault="00AD049E" w:rsidP="0060005D">
            <w:pPr>
              <w:spacing w:after="0"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AD049E" w:rsidRPr="00A10A6B" w:rsidTr="0060005D">
        <w:trPr>
          <w:trHeight w:val="536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26,0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06,0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  <w:r w:rsidRPr="00A10A6B">
              <w:rPr>
                <w:color w:val="000000"/>
                <w:szCs w:val="18"/>
              </w:rPr>
              <w:t>,</w:t>
            </w: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00,0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:rsidR="00AD049E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:rsidR="00AD049E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51" w:type="dxa"/>
            <w:gridSpan w:val="2"/>
            <w:vAlign w:val="center"/>
          </w:tcPr>
          <w:p w:rsidR="00AD049E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03,0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325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AD049E" w:rsidRPr="00A10A6B" w:rsidTr="0060005D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:rsidR="00AD049E" w:rsidRPr="00A10A6B" w:rsidRDefault="00AD049E" w:rsidP="0060005D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:rsidR="00AD049E" w:rsidRPr="006862F9" w:rsidRDefault="00AD049E" w:rsidP="0060005D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29</w:t>
            </w:r>
          </w:p>
        </w:tc>
      </w:tr>
      <w:tr w:rsidR="00AD049E" w:rsidRPr="00A10A6B" w:rsidTr="0060005D">
        <w:trPr>
          <w:trHeight w:val="876"/>
        </w:trPr>
        <w:tc>
          <w:tcPr>
            <w:tcW w:w="3521" w:type="dxa"/>
            <w:shd w:val="clear" w:color="auto" w:fill="D9D9D9"/>
            <w:vAlign w:val="center"/>
            <w:hideMark/>
          </w:tcPr>
          <w:p w:rsidR="00AD049E" w:rsidRPr="00851C6D" w:rsidRDefault="00AD049E" w:rsidP="0060005D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  <w:hideMark/>
          </w:tcPr>
          <w:p w:rsidR="00AD049E" w:rsidRPr="00A10A6B" w:rsidRDefault="00AD049E" w:rsidP="0060005D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AD049E" w:rsidRPr="00A10A6B" w:rsidTr="0060005D">
        <w:trPr>
          <w:trHeight w:val="397"/>
        </w:trPr>
        <w:tc>
          <w:tcPr>
            <w:tcW w:w="10265" w:type="dxa"/>
            <w:gridSpan w:val="6"/>
            <w:vAlign w:val="center"/>
            <w:hideMark/>
          </w:tcPr>
          <w:p w:rsidR="00AD049E" w:rsidRPr="00A10A6B" w:rsidRDefault="00AD049E" w:rsidP="0060005D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:rsidR="00AD049E" w:rsidRPr="00B30EFF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AD049E" w:rsidRPr="00B30EFF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:rsidR="00AD049E" w:rsidRPr="00B30EFF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 w:rsidRPr="00B30EFF">
              <w:rPr>
                <w:color w:val="000000"/>
              </w:rPr>
              <w:t>00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00,0</w:t>
            </w: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01,0</w:t>
            </w: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E22375" w:rsidRDefault="00AD049E" w:rsidP="0060005D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01,0</w:t>
            </w: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</w:tr>
      <w:tr w:rsidR="00AD049E" w:rsidRPr="00A10A6B" w:rsidTr="0060005D">
        <w:trPr>
          <w:trHeight w:val="289"/>
        </w:trPr>
        <w:tc>
          <w:tcPr>
            <w:tcW w:w="352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:rsidR="00AD049E" w:rsidRPr="00A10A6B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AD049E" w:rsidRPr="00A10A6B" w:rsidTr="0060005D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:rsidR="00AD049E" w:rsidRPr="00A10A6B" w:rsidRDefault="00AD049E" w:rsidP="0060005D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:rsidR="00AD049E" w:rsidRPr="006862F9" w:rsidRDefault="00AD049E" w:rsidP="0060005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AD049E" w:rsidRPr="00A10A6B" w:rsidTr="0060005D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:rsidR="00AD049E" w:rsidRPr="00851C6D" w:rsidRDefault="00AD049E" w:rsidP="0060005D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140" w:type="dxa"/>
            <w:vAlign w:val="center"/>
          </w:tcPr>
          <w:p w:rsidR="00AD049E" w:rsidRPr="006862F9" w:rsidRDefault="00AD049E" w:rsidP="00600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  <w:tr w:rsidR="00AD049E" w:rsidRPr="00A10A6B" w:rsidTr="0060005D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:rsidR="00AD049E" w:rsidRPr="00851C6D" w:rsidRDefault="00AD049E" w:rsidP="0060005D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:rsidR="00AD049E" w:rsidRPr="0091572A" w:rsidRDefault="00AD049E" w:rsidP="0060005D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</w:tr>
    </w:tbl>
    <w:p w:rsidR="00F14892" w:rsidRDefault="00F14892" w:rsidP="00F14892">
      <w:pPr>
        <w:rPr>
          <w:rFonts w:ascii="Arial" w:hAnsi="Arial" w:cs="Arial"/>
          <w:b/>
          <w:sz w:val="18"/>
          <w:szCs w:val="18"/>
          <w:lang w:val="es-CL"/>
        </w:rPr>
      </w:pPr>
    </w:p>
    <w:p w:rsidR="00F14892" w:rsidRPr="009C57B3" w:rsidRDefault="00F14892" w:rsidP="00A20692">
      <w:pPr>
        <w:rPr>
          <w:rFonts w:ascii="Arial" w:hAnsi="Arial" w:cs="Arial"/>
          <w:b/>
          <w:sz w:val="18"/>
          <w:szCs w:val="18"/>
          <w:lang w:val="es-CL"/>
        </w:rPr>
      </w:pPr>
    </w:p>
    <w:sectPr w:rsidR="00F14892" w:rsidRPr="009C57B3" w:rsidSect="00EB150E">
      <w:headerReference w:type="default" r:id="rId9"/>
      <w:footerReference w:type="default" r:id="rId10"/>
      <w:pgSz w:w="12240" w:h="15840" w:code="1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9D5" w:rsidRDefault="00FE19D5" w:rsidP="002633C0">
      <w:pPr>
        <w:spacing w:after="0" w:line="240" w:lineRule="auto"/>
      </w:pPr>
      <w:r>
        <w:separator/>
      </w:r>
    </w:p>
  </w:endnote>
  <w:endnote w:type="continuationSeparator" w:id="0">
    <w:p w:rsidR="00FE19D5" w:rsidRDefault="00FE19D5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66" w:rsidRDefault="00371166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371166" w:rsidRPr="00E37C41" w:rsidRDefault="00371166" w:rsidP="00E37C41">
    <w:pPr>
      <w:pStyle w:val="Piedepgina"/>
      <w:jc w:val="right"/>
      <w:rPr>
        <w:lang w:val="es-CL"/>
      </w:rPr>
    </w:pPr>
    <w:r>
      <w:rPr>
        <w:lang w:val="es-CL"/>
      </w:rPr>
      <w:t>Diciembre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9D5" w:rsidRDefault="00FE19D5" w:rsidP="002633C0">
      <w:pPr>
        <w:spacing w:after="0" w:line="240" w:lineRule="auto"/>
      </w:pPr>
      <w:r>
        <w:separator/>
      </w:r>
    </w:p>
  </w:footnote>
  <w:footnote w:type="continuationSeparator" w:id="0">
    <w:p w:rsidR="00FE19D5" w:rsidRDefault="00FE19D5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166" w:rsidRDefault="00371166" w:rsidP="00EB150E">
    <w:pPr>
      <w:pStyle w:val="Encabezado"/>
      <w:tabs>
        <w:tab w:val="clear" w:pos="8504"/>
        <w:tab w:val="right" w:pos="9639"/>
      </w:tabs>
      <w:jc w:val="right"/>
      <w:rPr>
        <w:rFonts w:ascii="Arial" w:hAnsi="Arial" w:cs="Arial"/>
        <w:b/>
        <w:bCs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2642235</wp:posOffset>
          </wp:positionH>
          <wp:positionV relativeFrom="paragraph">
            <wp:posOffset>-241935</wp:posOffset>
          </wp:positionV>
          <wp:extent cx="809625" cy="752475"/>
          <wp:effectExtent l="0" t="0" r="0" b="0"/>
          <wp:wrapNone/>
          <wp:docPr id="3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 xml:space="preserve">Escuela Naval </w:t>
    </w:r>
    <w:r>
      <w:rPr>
        <w:rFonts w:ascii="Arial" w:hAnsi="Arial" w:cs="Arial"/>
      </w:rPr>
      <w:t>“</w:t>
    </w:r>
    <w:r w:rsidRPr="00C01723">
      <w:rPr>
        <w:rFonts w:ascii="Arial" w:hAnsi="Arial" w:cs="Arial"/>
      </w:rPr>
      <w:t>Arturo Prat</w:t>
    </w:r>
    <w:r>
      <w:rPr>
        <w:rFonts w:ascii="Arial" w:hAnsi="Arial" w:cs="Arial"/>
      </w:rPr>
      <w:t>”</w:t>
    </w:r>
    <w:r>
      <w:tab/>
    </w:r>
    <w:r>
      <w:tab/>
    </w:r>
    <w:r w:rsidRPr="00A96DE4">
      <w:rPr>
        <w:rFonts w:ascii="Arial" w:hAnsi="Arial" w:cs="Arial"/>
      </w:rPr>
      <w:t xml:space="preserve">Ejemplar Nº 1    Pág. </w:t>
    </w:r>
    <w:r w:rsidRPr="00EB150E">
      <w:rPr>
        <w:rFonts w:ascii="Arial" w:hAnsi="Arial" w:cs="Arial"/>
      </w:rPr>
      <w:t xml:space="preserve">Página </w:t>
    </w:r>
    <w:r w:rsidRPr="00EB150E">
      <w:rPr>
        <w:rFonts w:ascii="Arial" w:hAnsi="Arial" w:cs="Arial"/>
        <w:b/>
        <w:bCs/>
      </w:rPr>
      <w:fldChar w:fldCharType="begin"/>
    </w:r>
    <w:r w:rsidRPr="00EB150E">
      <w:rPr>
        <w:rFonts w:ascii="Arial" w:hAnsi="Arial" w:cs="Arial"/>
        <w:b/>
        <w:bCs/>
      </w:rPr>
      <w:instrText>PAGE  \* Arabic  \* MERGEFORMAT</w:instrText>
    </w:r>
    <w:r w:rsidRPr="00EB150E">
      <w:rPr>
        <w:rFonts w:ascii="Arial" w:hAnsi="Arial" w:cs="Arial"/>
        <w:b/>
        <w:bCs/>
      </w:rPr>
      <w:fldChar w:fldCharType="separate"/>
    </w:r>
    <w:r w:rsidR="00AD049E">
      <w:rPr>
        <w:rFonts w:ascii="Arial" w:hAnsi="Arial" w:cs="Arial"/>
        <w:b/>
        <w:bCs/>
        <w:noProof/>
      </w:rPr>
      <w:t>9</w:t>
    </w:r>
    <w:r w:rsidRPr="00EB150E">
      <w:rPr>
        <w:rFonts w:ascii="Arial" w:hAnsi="Arial" w:cs="Arial"/>
        <w:b/>
        <w:bCs/>
      </w:rPr>
      <w:fldChar w:fldCharType="end"/>
    </w:r>
    <w:r w:rsidRPr="00EB150E">
      <w:rPr>
        <w:rFonts w:ascii="Arial" w:hAnsi="Arial" w:cs="Arial"/>
      </w:rPr>
      <w:t xml:space="preserve"> de </w:t>
    </w:r>
    <w:r w:rsidRPr="00EB150E">
      <w:rPr>
        <w:rFonts w:ascii="Arial" w:hAnsi="Arial" w:cs="Arial"/>
        <w:b/>
        <w:bCs/>
      </w:rPr>
      <w:fldChar w:fldCharType="begin"/>
    </w:r>
    <w:r w:rsidRPr="00EB150E">
      <w:rPr>
        <w:rFonts w:ascii="Arial" w:hAnsi="Arial" w:cs="Arial"/>
        <w:b/>
        <w:bCs/>
      </w:rPr>
      <w:instrText>NUMPAGES  \* Arabic  \* MERGEFORMAT</w:instrText>
    </w:r>
    <w:r w:rsidRPr="00EB150E">
      <w:rPr>
        <w:rFonts w:ascii="Arial" w:hAnsi="Arial" w:cs="Arial"/>
        <w:b/>
        <w:bCs/>
      </w:rPr>
      <w:fldChar w:fldCharType="separate"/>
    </w:r>
    <w:r w:rsidR="00AD049E">
      <w:rPr>
        <w:rFonts w:ascii="Arial" w:hAnsi="Arial" w:cs="Arial"/>
        <w:b/>
        <w:bCs/>
        <w:noProof/>
      </w:rPr>
      <w:t>9</w:t>
    </w:r>
    <w:r w:rsidRPr="00EB150E">
      <w:rPr>
        <w:rFonts w:ascii="Arial" w:hAnsi="Arial" w:cs="Arial"/>
        <w:b/>
        <w:bCs/>
      </w:rPr>
      <w:fldChar w:fldCharType="end"/>
    </w:r>
  </w:p>
  <w:p w:rsidR="00371166" w:rsidRDefault="00371166" w:rsidP="00EB150E">
    <w:pPr>
      <w:pStyle w:val="Encabezado"/>
      <w:tabs>
        <w:tab w:val="clear" w:pos="8504"/>
        <w:tab w:val="right" w:pos="9639"/>
      </w:tabs>
      <w:jc w:val="right"/>
      <w:rPr>
        <w:rFonts w:ascii="Arial" w:hAnsi="Arial" w:cs="Arial"/>
        <w:b/>
        <w:bCs/>
      </w:rPr>
    </w:pPr>
  </w:p>
  <w:p w:rsidR="00371166" w:rsidRDefault="00371166" w:rsidP="00EB150E">
    <w:pPr>
      <w:pStyle w:val="Encabezado"/>
      <w:tabs>
        <w:tab w:val="clear" w:pos="8504"/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0AB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B5635B"/>
    <w:multiLevelType w:val="hybridMultilevel"/>
    <w:tmpl w:val="EF680FA2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0DC4"/>
    <w:multiLevelType w:val="hybridMultilevel"/>
    <w:tmpl w:val="A96CFF12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B660A69"/>
    <w:multiLevelType w:val="hybridMultilevel"/>
    <w:tmpl w:val="FC6A2E80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240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5550AB5"/>
    <w:multiLevelType w:val="multilevel"/>
    <w:tmpl w:val="E56C093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7072A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A0453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C99422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4631B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49569BA"/>
    <w:multiLevelType w:val="hybridMultilevel"/>
    <w:tmpl w:val="C2026E12"/>
    <w:lvl w:ilvl="0" w:tplc="969A2FDC">
      <w:start w:val="1"/>
      <w:numFmt w:val="decimal"/>
      <w:lvlText w:val="%1.-"/>
      <w:lvlJc w:val="left"/>
      <w:pPr>
        <w:ind w:left="89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10" w:hanging="360"/>
      </w:pPr>
    </w:lvl>
    <w:lvl w:ilvl="2" w:tplc="340A001B" w:tentative="1">
      <w:start w:val="1"/>
      <w:numFmt w:val="lowerRoman"/>
      <w:lvlText w:val="%3."/>
      <w:lvlJc w:val="right"/>
      <w:pPr>
        <w:ind w:left="2330" w:hanging="180"/>
      </w:pPr>
    </w:lvl>
    <w:lvl w:ilvl="3" w:tplc="340A000F" w:tentative="1">
      <w:start w:val="1"/>
      <w:numFmt w:val="decimal"/>
      <w:lvlText w:val="%4."/>
      <w:lvlJc w:val="left"/>
      <w:pPr>
        <w:ind w:left="3050" w:hanging="360"/>
      </w:pPr>
    </w:lvl>
    <w:lvl w:ilvl="4" w:tplc="340A0019" w:tentative="1">
      <w:start w:val="1"/>
      <w:numFmt w:val="lowerLetter"/>
      <w:lvlText w:val="%5."/>
      <w:lvlJc w:val="left"/>
      <w:pPr>
        <w:ind w:left="3770" w:hanging="360"/>
      </w:pPr>
    </w:lvl>
    <w:lvl w:ilvl="5" w:tplc="340A001B" w:tentative="1">
      <w:start w:val="1"/>
      <w:numFmt w:val="lowerRoman"/>
      <w:lvlText w:val="%6."/>
      <w:lvlJc w:val="right"/>
      <w:pPr>
        <w:ind w:left="4490" w:hanging="180"/>
      </w:pPr>
    </w:lvl>
    <w:lvl w:ilvl="6" w:tplc="340A000F" w:tentative="1">
      <w:start w:val="1"/>
      <w:numFmt w:val="decimal"/>
      <w:lvlText w:val="%7."/>
      <w:lvlJc w:val="left"/>
      <w:pPr>
        <w:ind w:left="5210" w:hanging="360"/>
      </w:pPr>
    </w:lvl>
    <w:lvl w:ilvl="7" w:tplc="340A0019" w:tentative="1">
      <w:start w:val="1"/>
      <w:numFmt w:val="lowerLetter"/>
      <w:lvlText w:val="%8."/>
      <w:lvlJc w:val="left"/>
      <w:pPr>
        <w:ind w:left="5930" w:hanging="360"/>
      </w:pPr>
    </w:lvl>
    <w:lvl w:ilvl="8" w:tplc="340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2393440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54E47DE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CC3722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606248E2"/>
    <w:multiLevelType w:val="hybridMultilevel"/>
    <w:tmpl w:val="AB404484"/>
    <w:lvl w:ilvl="0" w:tplc="340A0005">
      <w:start w:val="1"/>
      <w:numFmt w:val="bullet"/>
      <w:lvlText w:val=""/>
      <w:lvlJc w:val="left"/>
      <w:pPr>
        <w:ind w:left="1154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9" w15:restartNumberingAfterBreak="0">
    <w:nsid w:val="612B0AE4"/>
    <w:multiLevelType w:val="multilevel"/>
    <w:tmpl w:val="0CF44106"/>
    <w:numStyleLink w:val="PROGRAMASCOMPETENCIA"/>
  </w:abstractNum>
  <w:abstractNum w:abstractNumId="20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6BE32817"/>
    <w:multiLevelType w:val="hybridMultilevel"/>
    <w:tmpl w:val="455A19E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B113B"/>
    <w:multiLevelType w:val="multilevel"/>
    <w:tmpl w:val="295289D8"/>
    <w:lvl w:ilvl="0">
      <w:start w:val="1"/>
      <w:numFmt w:val="bullet"/>
      <w:lvlText w:val="-"/>
      <w:lvlJc w:val="left"/>
      <w:pPr>
        <w:tabs>
          <w:tab w:val="num" w:pos="851"/>
        </w:tabs>
        <w:ind w:left="851" w:hanging="567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7A0A23B3"/>
    <w:multiLevelType w:val="multilevel"/>
    <w:tmpl w:val="33800688"/>
    <w:lvl w:ilvl="0">
      <w:start w:val="6"/>
      <w:numFmt w:val="bullet"/>
      <w:lvlText w:val="-"/>
      <w:lvlJc w:val="left"/>
      <w:pPr>
        <w:tabs>
          <w:tab w:val="num" w:pos="851"/>
        </w:tabs>
        <w:ind w:left="851" w:hanging="567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A9D25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F1513B9"/>
    <w:multiLevelType w:val="hybridMultilevel"/>
    <w:tmpl w:val="E898A638"/>
    <w:lvl w:ilvl="0" w:tplc="9766A8D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14"/>
  </w:num>
  <w:num w:numId="5">
    <w:abstractNumId w:val="15"/>
  </w:num>
  <w:num w:numId="6">
    <w:abstractNumId w:val="20"/>
  </w:num>
  <w:num w:numId="7">
    <w:abstractNumId w:val="21"/>
  </w:num>
  <w:num w:numId="8">
    <w:abstractNumId w:val="25"/>
  </w:num>
  <w:num w:numId="9">
    <w:abstractNumId w:val="9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24"/>
  </w:num>
  <w:num w:numId="16">
    <w:abstractNumId w:val="5"/>
  </w:num>
  <w:num w:numId="17">
    <w:abstractNumId w:val="13"/>
  </w:num>
  <w:num w:numId="18">
    <w:abstractNumId w:val="17"/>
  </w:num>
  <w:num w:numId="19">
    <w:abstractNumId w:val="18"/>
  </w:num>
  <w:num w:numId="20">
    <w:abstractNumId w:val="1"/>
  </w:num>
  <w:num w:numId="21">
    <w:abstractNumId w:val="4"/>
  </w:num>
  <w:num w:numId="22">
    <w:abstractNumId w:val="7"/>
  </w:num>
  <w:num w:numId="23">
    <w:abstractNumId w:val="22"/>
  </w:num>
  <w:num w:numId="24">
    <w:abstractNumId w:val="23"/>
  </w:num>
  <w:num w:numId="25">
    <w:abstractNumId w:val="16"/>
  </w:num>
  <w:num w:numId="2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3C6A"/>
    <w:rsid w:val="00005584"/>
    <w:rsid w:val="00021B44"/>
    <w:rsid w:val="00026948"/>
    <w:rsid w:val="00041ED6"/>
    <w:rsid w:val="00055100"/>
    <w:rsid w:val="00067031"/>
    <w:rsid w:val="00073B33"/>
    <w:rsid w:val="000755FF"/>
    <w:rsid w:val="00081BE9"/>
    <w:rsid w:val="00097544"/>
    <w:rsid w:val="000C28EB"/>
    <w:rsid w:val="000E02E5"/>
    <w:rsid w:val="000E4DF4"/>
    <w:rsid w:val="000E6E80"/>
    <w:rsid w:val="00101593"/>
    <w:rsid w:val="00111860"/>
    <w:rsid w:val="00115861"/>
    <w:rsid w:val="00120DC3"/>
    <w:rsid w:val="00120E51"/>
    <w:rsid w:val="0013073B"/>
    <w:rsid w:val="0014330D"/>
    <w:rsid w:val="00150141"/>
    <w:rsid w:val="001541B8"/>
    <w:rsid w:val="001604DF"/>
    <w:rsid w:val="00173043"/>
    <w:rsid w:val="001855D0"/>
    <w:rsid w:val="00196B6E"/>
    <w:rsid w:val="0019765E"/>
    <w:rsid w:val="001A3445"/>
    <w:rsid w:val="001A37F9"/>
    <w:rsid w:val="001C6AE2"/>
    <w:rsid w:val="001C7E26"/>
    <w:rsid w:val="001D529D"/>
    <w:rsid w:val="001F4768"/>
    <w:rsid w:val="002072EB"/>
    <w:rsid w:val="00215794"/>
    <w:rsid w:val="00224EAC"/>
    <w:rsid w:val="00230AE9"/>
    <w:rsid w:val="00236789"/>
    <w:rsid w:val="002530D1"/>
    <w:rsid w:val="002568D7"/>
    <w:rsid w:val="00257258"/>
    <w:rsid w:val="002633C0"/>
    <w:rsid w:val="00267DC8"/>
    <w:rsid w:val="00284C46"/>
    <w:rsid w:val="002A4517"/>
    <w:rsid w:val="002A5EDB"/>
    <w:rsid w:val="002B1F9A"/>
    <w:rsid w:val="002B7098"/>
    <w:rsid w:val="002C7099"/>
    <w:rsid w:val="002D6D3B"/>
    <w:rsid w:val="002E3300"/>
    <w:rsid w:val="002E4623"/>
    <w:rsid w:val="002F7774"/>
    <w:rsid w:val="00310E27"/>
    <w:rsid w:val="00316BD8"/>
    <w:rsid w:val="00344B4B"/>
    <w:rsid w:val="00353383"/>
    <w:rsid w:val="00357658"/>
    <w:rsid w:val="00371166"/>
    <w:rsid w:val="0037787E"/>
    <w:rsid w:val="003C0F95"/>
    <w:rsid w:val="003C3BA4"/>
    <w:rsid w:val="003E2E2B"/>
    <w:rsid w:val="003F51D6"/>
    <w:rsid w:val="00426069"/>
    <w:rsid w:val="004268DB"/>
    <w:rsid w:val="00467054"/>
    <w:rsid w:val="00472467"/>
    <w:rsid w:val="00472514"/>
    <w:rsid w:val="00476217"/>
    <w:rsid w:val="004959A4"/>
    <w:rsid w:val="004A2E99"/>
    <w:rsid w:val="004A7DAE"/>
    <w:rsid w:val="004B2159"/>
    <w:rsid w:val="004C1804"/>
    <w:rsid w:val="004C1FD5"/>
    <w:rsid w:val="004C2883"/>
    <w:rsid w:val="004C47CD"/>
    <w:rsid w:val="004F41A2"/>
    <w:rsid w:val="00515824"/>
    <w:rsid w:val="00522BA8"/>
    <w:rsid w:val="005312C9"/>
    <w:rsid w:val="005357E3"/>
    <w:rsid w:val="00542EFA"/>
    <w:rsid w:val="00546FDB"/>
    <w:rsid w:val="005755BE"/>
    <w:rsid w:val="00580A82"/>
    <w:rsid w:val="0058435B"/>
    <w:rsid w:val="00587405"/>
    <w:rsid w:val="005A2553"/>
    <w:rsid w:val="005B0AD9"/>
    <w:rsid w:val="005B1A2E"/>
    <w:rsid w:val="005D4270"/>
    <w:rsid w:val="005D5D1E"/>
    <w:rsid w:val="005E3ECF"/>
    <w:rsid w:val="00604936"/>
    <w:rsid w:val="00604FE3"/>
    <w:rsid w:val="006108AE"/>
    <w:rsid w:val="00617E98"/>
    <w:rsid w:val="006216E5"/>
    <w:rsid w:val="00624927"/>
    <w:rsid w:val="0064032F"/>
    <w:rsid w:val="00640497"/>
    <w:rsid w:val="006539BA"/>
    <w:rsid w:val="00653A9B"/>
    <w:rsid w:val="00657985"/>
    <w:rsid w:val="0066273D"/>
    <w:rsid w:val="00666996"/>
    <w:rsid w:val="006832EB"/>
    <w:rsid w:val="00690527"/>
    <w:rsid w:val="0069513E"/>
    <w:rsid w:val="006951A6"/>
    <w:rsid w:val="006B59FA"/>
    <w:rsid w:val="006D0D34"/>
    <w:rsid w:val="006E34E2"/>
    <w:rsid w:val="006E42FB"/>
    <w:rsid w:val="006F09F2"/>
    <w:rsid w:val="0070404E"/>
    <w:rsid w:val="007256BF"/>
    <w:rsid w:val="00734688"/>
    <w:rsid w:val="00737077"/>
    <w:rsid w:val="00742CFC"/>
    <w:rsid w:val="00756E14"/>
    <w:rsid w:val="007620AC"/>
    <w:rsid w:val="007806F2"/>
    <w:rsid w:val="007A0A3B"/>
    <w:rsid w:val="007B53F2"/>
    <w:rsid w:val="007E7481"/>
    <w:rsid w:val="007F0651"/>
    <w:rsid w:val="0080471F"/>
    <w:rsid w:val="00814BAD"/>
    <w:rsid w:val="00825E77"/>
    <w:rsid w:val="00837117"/>
    <w:rsid w:val="008466F8"/>
    <w:rsid w:val="0085126E"/>
    <w:rsid w:val="00854BC1"/>
    <w:rsid w:val="0086539E"/>
    <w:rsid w:val="00866AF1"/>
    <w:rsid w:val="0087221C"/>
    <w:rsid w:val="0087674D"/>
    <w:rsid w:val="008841EF"/>
    <w:rsid w:val="008C085E"/>
    <w:rsid w:val="008C5E02"/>
    <w:rsid w:val="008D6A7D"/>
    <w:rsid w:val="008E38D3"/>
    <w:rsid w:val="008F0A69"/>
    <w:rsid w:val="008F7A7E"/>
    <w:rsid w:val="009040C5"/>
    <w:rsid w:val="00914ECA"/>
    <w:rsid w:val="00916F3B"/>
    <w:rsid w:val="009222D9"/>
    <w:rsid w:val="00924EE9"/>
    <w:rsid w:val="00935C4C"/>
    <w:rsid w:val="00946CC2"/>
    <w:rsid w:val="0095414D"/>
    <w:rsid w:val="009614FD"/>
    <w:rsid w:val="00966748"/>
    <w:rsid w:val="0097030A"/>
    <w:rsid w:val="009866B6"/>
    <w:rsid w:val="00986DF9"/>
    <w:rsid w:val="00990E56"/>
    <w:rsid w:val="0099485B"/>
    <w:rsid w:val="0099662F"/>
    <w:rsid w:val="0099771F"/>
    <w:rsid w:val="009A0064"/>
    <w:rsid w:val="009B15D5"/>
    <w:rsid w:val="009C1536"/>
    <w:rsid w:val="009C543F"/>
    <w:rsid w:val="009C5798"/>
    <w:rsid w:val="009C57B3"/>
    <w:rsid w:val="009D10E2"/>
    <w:rsid w:val="009D4CE3"/>
    <w:rsid w:val="009E7668"/>
    <w:rsid w:val="009F56E8"/>
    <w:rsid w:val="00A20692"/>
    <w:rsid w:val="00A22022"/>
    <w:rsid w:val="00A2273C"/>
    <w:rsid w:val="00A27907"/>
    <w:rsid w:val="00A34AE5"/>
    <w:rsid w:val="00A42F4B"/>
    <w:rsid w:val="00A45F9C"/>
    <w:rsid w:val="00A63EFC"/>
    <w:rsid w:val="00A67869"/>
    <w:rsid w:val="00A82B9F"/>
    <w:rsid w:val="00A85B8F"/>
    <w:rsid w:val="00A860BC"/>
    <w:rsid w:val="00A920C5"/>
    <w:rsid w:val="00A95700"/>
    <w:rsid w:val="00A96DE4"/>
    <w:rsid w:val="00AA52A0"/>
    <w:rsid w:val="00AC50CC"/>
    <w:rsid w:val="00AD049E"/>
    <w:rsid w:val="00AD546D"/>
    <w:rsid w:val="00AF40F4"/>
    <w:rsid w:val="00B16194"/>
    <w:rsid w:val="00B169C6"/>
    <w:rsid w:val="00B21F49"/>
    <w:rsid w:val="00B22A9B"/>
    <w:rsid w:val="00B24C94"/>
    <w:rsid w:val="00B261D2"/>
    <w:rsid w:val="00B469D4"/>
    <w:rsid w:val="00B531B6"/>
    <w:rsid w:val="00B63CE6"/>
    <w:rsid w:val="00B733A8"/>
    <w:rsid w:val="00B80F5D"/>
    <w:rsid w:val="00B87910"/>
    <w:rsid w:val="00BB1915"/>
    <w:rsid w:val="00BC1554"/>
    <w:rsid w:val="00BC446F"/>
    <w:rsid w:val="00BD4E1E"/>
    <w:rsid w:val="00BD784C"/>
    <w:rsid w:val="00BF1C47"/>
    <w:rsid w:val="00BF3F54"/>
    <w:rsid w:val="00C01723"/>
    <w:rsid w:val="00C07610"/>
    <w:rsid w:val="00C343BF"/>
    <w:rsid w:val="00C4036A"/>
    <w:rsid w:val="00C44F45"/>
    <w:rsid w:val="00C4791A"/>
    <w:rsid w:val="00C511CC"/>
    <w:rsid w:val="00C91423"/>
    <w:rsid w:val="00C96BCD"/>
    <w:rsid w:val="00CB766A"/>
    <w:rsid w:val="00CD26ED"/>
    <w:rsid w:val="00D06B19"/>
    <w:rsid w:val="00D154F6"/>
    <w:rsid w:val="00D26961"/>
    <w:rsid w:val="00D42C5E"/>
    <w:rsid w:val="00D43CA5"/>
    <w:rsid w:val="00D573B0"/>
    <w:rsid w:val="00D63A86"/>
    <w:rsid w:val="00D70A58"/>
    <w:rsid w:val="00D77760"/>
    <w:rsid w:val="00D77971"/>
    <w:rsid w:val="00D8480E"/>
    <w:rsid w:val="00D84907"/>
    <w:rsid w:val="00D87855"/>
    <w:rsid w:val="00D94CA4"/>
    <w:rsid w:val="00DA5DC8"/>
    <w:rsid w:val="00DB095D"/>
    <w:rsid w:val="00DC6CFE"/>
    <w:rsid w:val="00DD7FF7"/>
    <w:rsid w:val="00DE0C60"/>
    <w:rsid w:val="00DE3770"/>
    <w:rsid w:val="00DE3BFA"/>
    <w:rsid w:val="00DE44F2"/>
    <w:rsid w:val="00DE5812"/>
    <w:rsid w:val="00DE7161"/>
    <w:rsid w:val="00E04B07"/>
    <w:rsid w:val="00E07FE0"/>
    <w:rsid w:val="00E11071"/>
    <w:rsid w:val="00E3555A"/>
    <w:rsid w:val="00E37C41"/>
    <w:rsid w:val="00E43ADC"/>
    <w:rsid w:val="00E45F36"/>
    <w:rsid w:val="00E56A60"/>
    <w:rsid w:val="00E6586B"/>
    <w:rsid w:val="00E76277"/>
    <w:rsid w:val="00E76516"/>
    <w:rsid w:val="00E820D2"/>
    <w:rsid w:val="00E93DFE"/>
    <w:rsid w:val="00EA2BFA"/>
    <w:rsid w:val="00EB1330"/>
    <w:rsid w:val="00EB150E"/>
    <w:rsid w:val="00EB3936"/>
    <w:rsid w:val="00EB651E"/>
    <w:rsid w:val="00ED5983"/>
    <w:rsid w:val="00EE0AE1"/>
    <w:rsid w:val="00EE3D1C"/>
    <w:rsid w:val="00EF33DB"/>
    <w:rsid w:val="00F0503D"/>
    <w:rsid w:val="00F10E42"/>
    <w:rsid w:val="00F14892"/>
    <w:rsid w:val="00F17C91"/>
    <w:rsid w:val="00F20C73"/>
    <w:rsid w:val="00F21A30"/>
    <w:rsid w:val="00F419FF"/>
    <w:rsid w:val="00F424E1"/>
    <w:rsid w:val="00F43E05"/>
    <w:rsid w:val="00F44481"/>
    <w:rsid w:val="00F5001D"/>
    <w:rsid w:val="00F54188"/>
    <w:rsid w:val="00F638FE"/>
    <w:rsid w:val="00F83AD1"/>
    <w:rsid w:val="00FA5D62"/>
    <w:rsid w:val="00FB3AE5"/>
    <w:rsid w:val="00FC0C87"/>
    <w:rsid w:val="00FD0368"/>
    <w:rsid w:val="00FE17AD"/>
    <w:rsid w:val="00FE19D5"/>
    <w:rsid w:val="00FE2F3B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11F4C"/>
  <w15:docId w15:val="{0E7C9137-2984-4AAE-A7CF-7388FEE8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5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0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70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6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73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558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331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008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20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5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5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1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15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02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75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43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5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739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95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38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A999F-758D-49C8-B776-F218888F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2132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2026-01-07T20:02:00Z</dcterms:created>
  <dcterms:modified xsi:type="dcterms:W3CDTF">2026-01-07T20:02:00Z</dcterms:modified>
</cp:coreProperties>
</file>